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0C9" w:rsidRDefault="008A10C9">
      <w:pPr>
        <w:rPr>
          <w:rFonts w:ascii="Times New Roman" w:hAnsi="Times New Roman" w:cs="Times New Roman"/>
          <w:b/>
          <w:i/>
          <w:color w:val="595959" w:themeColor="text1" w:themeTint="A6"/>
          <w:sz w:val="36"/>
          <w:szCs w:val="36"/>
        </w:rPr>
      </w:pPr>
    </w:p>
    <w:p w:rsidR="008A10C9" w:rsidRDefault="008A10C9">
      <w:pPr>
        <w:rPr>
          <w:rFonts w:cs="Times New Roman"/>
          <w:b/>
          <w:i/>
          <w:iCs/>
          <w:sz w:val="24"/>
          <w:szCs w:val="32"/>
          <w:lang w:val="en-GB"/>
        </w:rPr>
      </w:pPr>
    </w:p>
    <w:p w:rsidR="008A10C9" w:rsidRDefault="008A10C9">
      <w:pPr>
        <w:rPr>
          <w:rFonts w:cs="Times New Roman"/>
          <w:b/>
          <w:i/>
          <w:iCs/>
          <w:sz w:val="24"/>
          <w:szCs w:val="32"/>
          <w:lang w:val="en-GB"/>
        </w:rPr>
      </w:pPr>
    </w:p>
    <w:p w:rsidR="008A10C9" w:rsidRDefault="008A10C9">
      <w:pPr>
        <w:rPr>
          <w:rFonts w:cs="Times New Roman"/>
          <w:b/>
          <w:i/>
          <w:iCs/>
          <w:sz w:val="24"/>
          <w:szCs w:val="32"/>
          <w:lang w:val="en-GB"/>
        </w:rPr>
      </w:pPr>
    </w:p>
    <w:p w:rsidR="008A10C9" w:rsidRDefault="008A10C9">
      <w:pPr>
        <w:rPr>
          <w:rFonts w:cs="Times New Roman"/>
          <w:b/>
          <w:i/>
          <w:iCs/>
          <w:sz w:val="24"/>
          <w:szCs w:val="32"/>
          <w:lang w:val="en-GB"/>
        </w:rPr>
      </w:pPr>
    </w:p>
    <w:p w:rsidR="008A10C9" w:rsidRDefault="008A10C9">
      <w:pPr>
        <w:rPr>
          <w:rFonts w:cs="Times New Roman"/>
          <w:b/>
          <w:i/>
          <w:iCs/>
          <w:sz w:val="24"/>
          <w:szCs w:val="32"/>
          <w:lang w:val="en-GB"/>
        </w:rPr>
      </w:pPr>
    </w:p>
    <w:p w:rsidR="008A10C9" w:rsidRDefault="008A10C9">
      <w:pPr>
        <w:rPr>
          <w:rFonts w:cs="Times New Roman"/>
          <w:b/>
          <w:i/>
          <w:iCs/>
          <w:sz w:val="24"/>
          <w:szCs w:val="32"/>
          <w:lang w:val="en-GB"/>
        </w:rPr>
      </w:pPr>
    </w:p>
    <w:p w:rsidR="008A10C9" w:rsidRDefault="00844011">
      <w:pPr>
        <w:rPr>
          <w:sz w:val="32"/>
          <w:szCs w:val="32"/>
        </w:rPr>
      </w:pPr>
      <w:r>
        <w:rPr>
          <w:rFonts w:ascii="Times New Roman" w:hAnsi="Times New Roman" w:cs="Times New Roman"/>
          <w:b/>
          <w:i/>
          <w:iCs/>
          <w:sz w:val="32"/>
          <w:szCs w:val="32"/>
          <w:lang w:val="en-GB"/>
        </w:rPr>
        <w:t>School Plan</w:t>
      </w:r>
    </w:p>
    <w:p w:rsidR="008A10C9" w:rsidRDefault="00844011">
      <w:pPr>
        <w:rPr>
          <w:sz w:val="32"/>
          <w:szCs w:val="32"/>
        </w:rPr>
      </w:pPr>
      <w:r>
        <w:rPr>
          <w:rFonts w:ascii="Times New Roman" w:hAnsi="Times New Roman" w:cs="Times New Roman"/>
          <w:b/>
          <w:i/>
          <w:iCs/>
          <w:sz w:val="32"/>
          <w:szCs w:val="32"/>
          <w:lang w:val="en-GB"/>
        </w:rPr>
        <w:t>“Love, Laugh, Learn”</w:t>
      </w:r>
    </w:p>
    <w:p w:rsidR="008A10C9" w:rsidRDefault="008A10C9">
      <w:pPr>
        <w:rPr>
          <w:rFonts w:cs="Times New Roman"/>
          <w:b/>
          <w:lang w:val="en-GB"/>
        </w:rPr>
      </w:pPr>
    </w:p>
    <w:p w:rsidR="008A10C9" w:rsidRDefault="008A10C9">
      <w:pPr>
        <w:rPr>
          <w:rFonts w:cs="Times New Roman"/>
          <w:b/>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ascii="Times New Roman" w:hAnsi="Times New Roman" w:cs="Times New Roman"/>
          <w:b/>
          <w:sz w:val="24"/>
          <w:szCs w:val="24"/>
          <w:lang w:val="en-GB"/>
        </w:rPr>
      </w:pPr>
    </w:p>
    <w:p w:rsidR="008A10C9" w:rsidRDefault="008A10C9">
      <w:pPr>
        <w:jc w:val="center"/>
        <w:rPr>
          <w:rFonts w:cs="Times New Roman"/>
          <w:b/>
          <w:lang w:val="en-GB"/>
        </w:rPr>
      </w:pPr>
    </w:p>
    <w:p w:rsidR="008A10C9" w:rsidRDefault="00844011">
      <w:pPr>
        <w:rPr>
          <w:rFonts w:ascii="Times New Roman" w:hAnsi="Times New Roman"/>
          <w:b/>
          <w:bCs/>
          <w:i/>
          <w:iCs/>
          <w:sz w:val="24"/>
          <w:szCs w:val="24"/>
        </w:rPr>
      </w:pPr>
      <w:r>
        <w:rPr>
          <w:rFonts w:ascii="Times New Roman" w:hAnsi="Times New Roman" w:cs="Times New Roman"/>
          <w:b/>
          <w:bCs/>
          <w:i/>
          <w:iCs/>
          <w:sz w:val="24"/>
          <w:szCs w:val="24"/>
          <w:lang w:val="en-GB"/>
        </w:rPr>
        <w:lastRenderedPageBreak/>
        <w:t>General School details</w:t>
      </w:r>
    </w:p>
    <w:p w:rsidR="008A10C9" w:rsidRDefault="00844011">
      <w:pPr>
        <w:rPr>
          <w:rFonts w:ascii="Times New Roman" w:hAnsi="Times New Roman"/>
          <w:sz w:val="24"/>
          <w:szCs w:val="24"/>
        </w:rPr>
      </w:pPr>
      <w:proofErr w:type="spellStart"/>
      <w:r>
        <w:rPr>
          <w:rFonts w:ascii="Times New Roman" w:hAnsi="Times New Roman" w:cs="Times New Roman"/>
          <w:sz w:val="24"/>
          <w:szCs w:val="24"/>
          <w:lang w:val="en-GB"/>
        </w:rPr>
        <w:t>Cėad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Míle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Fáilte</w:t>
      </w:r>
      <w:proofErr w:type="spellEnd"/>
      <w:r>
        <w:rPr>
          <w:rFonts w:ascii="Times New Roman" w:hAnsi="Times New Roman" w:cs="Times New Roman"/>
          <w:sz w:val="24"/>
          <w:szCs w:val="24"/>
          <w:lang w:val="en-GB"/>
        </w:rPr>
        <w:t xml:space="preserve"> and welcome to St. Benedict’s and St. Mary’s National School, Grange Park, </w:t>
      </w:r>
      <w:proofErr w:type="spellStart"/>
      <w:r>
        <w:rPr>
          <w:rFonts w:ascii="Times New Roman" w:hAnsi="Times New Roman" w:cs="Times New Roman"/>
          <w:sz w:val="24"/>
          <w:szCs w:val="24"/>
          <w:lang w:val="en-GB"/>
        </w:rPr>
        <w:t>Raheny</w:t>
      </w:r>
      <w:proofErr w:type="spellEnd"/>
      <w:r>
        <w:rPr>
          <w:rFonts w:ascii="Times New Roman" w:hAnsi="Times New Roman" w:cs="Times New Roman"/>
          <w:sz w:val="24"/>
          <w:szCs w:val="24"/>
          <w:lang w:val="en-GB"/>
        </w:rPr>
        <w:t xml:space="preserve">, Dublin 5.  Here at St. Benedict’s and St. Mary’s the pupil’s learning needs are at the centre of all planning in the school.  </w:t>
      </w:r>
      <w:proofErr w:type="gramStart"/>
      <w:r>
        <w:rPr>
          <w:rFonts w:ascii="Times New Roman" w:hAnsi="Times New Roman" w:cs="Times New Roman"/>
          <w:sz w:val="24"/>
          <w:szCs w:val="24"/>
          <w:lang w:val="en-GB"/>
        </w:rPr>
        <w:t>Therefore</w:t>
      </w:r>
      <w:proofErr w:type="gramEnd"/>
      <w:r>
        <w:rPr>
          <w:rFonts w:ascii="Times New Roman" w:hAnsi="Times New Roman" w:cs="Times New Roman"/>
          <w:sz w:val="24"/>
          <w:szCs w:val="24"/>
          <w:lang w:val="en-GB"/>
        </w:rPr>
        <w:t xml:space="preserve"> the focus of our School Plan is the teaching and learning that takes place in the school.</w:t>
      </w:r>
    </w:p>
    <w:p w:rsidR="008A10C9" w:rsidRDefault="00844011">
      <w:pPr>
        <w:rPr>
          <w:rFonts w:ascii="Times New Roman" w:hAnsi="Times New Roman"/>
          <w:sz w:val="24"/>
          <w:szCs w:val="24"/>
        </w:rPr>
      </w:pPr>
      <w:r>
        <w:rPr>
          <w:rFonts w:ascii="Times New Roman" w:hAnsi="Times New Roman" w:cs="Times New Roman"/>
          <w:sz w:val="24"/>
          <w:szCs w:val="24"/>
          <w:lang w:val="en-GB"/>
        </w:rPr>
        <w:t>Children are natural learners.  They have an inbuilt curiosity and an eagerness to know more about everything – about themselves, about others and about the world around them.  In St. Benedict’s and St. Mary’s we try to nurture this desire to know more, so that each child will be happy and fulfilled during their time with us.</w:t>
      </w:r>
    </w:p>
    <w:p w:rsidR="008A10C9" w:rsidRDefault="008A10C9">
      <w:pPr>
        <w:rPr>
          <w:rFonts w:cs="Times New Roman"/>
          <w:lang w:val="en-GB"/>
        </w:rPr>
      </w:pPr>
    </w:p>
    <w:p w:rsidR="008A10C9" w:rsidRDefault="00844011">
      <w:pPr>
        <w:rPr>
          <w:rFonts w:ascii="Times New Roman" w:hAnsi="Times New Roman"/>
          <w:i/>
          <w:iCs/>
          <w:sz w:val="24"/>
          <w:szCs w:val="24"/>
        </w:rPr>
      </w:pPr>
      <w:r>
        <w:rPr>
          <w:rFonts w:ascii="Times New Roman" w:hAnsi="Times New Roman" w:cs="Times New Roman"/>
          <w:b/>
          <w:i/>
          <w:iCs/>
          <w:sz w:val="24"/>
          <w:szCs w:val="24"/>
          <w:lang w:val="en-GB"/>
        </w:rPr>
        <w:t>History of our school</w:t>
      </w:r>
    </w:p>
    <w:p w:rsidR="008A10C9" w:rsidRDefault="00844011">
      <w:pPr>
        <w:rPr>
          <w:rFonts w:ascii="Times New Roman" w:hAnsi="Times New Roman"/>
          <w:sz w:val="24"/>
          <w:szCs w:val="24"/>
        </w:rPr>
      </w:pPr>
      <w:r>
        <w:rPr>
          <w:rFonts w:ascii="Times New Roman" w:hAnsi="Times New Roman" w:cs="Times New Roman"/>
          <w:sz w:val="24"/>
          <w:szCs w:val="24"/>
          <w:lang w:val="en-GB"/>
        </w:rPr>
        <w:t xml:space="preserve">When the new estate of Grange Park opened in 1967/1968 the area was part of </w:t>
      </w:r>
      <w:proofErr w:type="spellStart"/>
      <w:r>
        <w:rPr>
          <w:rFonts w:ascii="Times New Roman" w:hAnsi="Times New Roman" w:cs="Times New Roman"/>
          <w:sz w:val="24"/>
          <w:szCs w:val="24"/>
          <w:lang w:val="en-GB"/>
        </w:rPr>
        <w:t>Raheny</w:t>
      </w:r>
      <w:proofErr w:type="spellEnd"/>
      <w:r>
        <w:rPr>
          <w:rFonts w:ascii="Times New Roman" w:hAnsi="Times New Roman" w:cs="Times New Roman"/>
          <w:sz w:val="24"/>
          <w:szCs w:val="24"/>
          <w:lang w:val="en-GB"/>
        </w:rPr>
        <w:t xml:space="preserve"> Parish.  The Parish Priest of </w:t>
      </w:r>
      <w:proofErr w:type="spellStart"/>
      <w:r>
        <w:rPr>
          <w:rFonts w:ascii="Times New Roman" w:hAnsi="Times New Roman" w:cs="Times New Roman"/>
          <w:sz w:val="24"/>
          <w:szCs w:val="24"/>
          <w:lang w:val="en-GB"/>
        </w:rPr>
        <w:t>Raheny</w:t>
      </w:r>
      <w:proofErr w:type="spellEnd"/>
      <w:r>
        <w:rPr>
          <w:rFonts w:ascii="Times New Roman" w:hAnsi="Times New Roman" w:cs="Times New Roman"/>
          <w:sz w:val="24"/>
          <w:szCs w:val="24"/>
          <w:lang w:val="en-GB"/>
        </w:rPr>
        <w:t xml:space="preserve"> at that time was Monsignor Fitzpatrick and he applied for permission to establish two schools – a boys and a girls’ school to serve what was to be the new Parish of Grange Park.</w:t>
      </w:r>
    </w:p>
    <w:p w:rsidR="008A10C9" w:rsidRDefault="00844011">
      <w:pPr>
        <w:rPr>
          <w:rFonts w:ascii="Times New Roman" w:hAnsi="Times New Roman"/>
          <w:sz w:val="24"/>
          <w:szCs w:val="24"/>
        </w:rPr>
      </w:pPr>
      <w:r>
        <w:rPr>
          <w:rFonts w:ascii="Times New Roman" w:hAnsi="Times New Roman" w:cs="Times New Roman"/>
          <w:sz w:val="24"/>
          <w:szCs w:val="24"/>
          <w:lang w:val="en-GB"/>
        </w:rPr>
        <w:t>On 5</w:t>
      </w:r>
      <w:r>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May 1969, 80 children were on roll in Junior/Senior Infants and First Class in the newly built school, called St. Benedict’s.  As the area developed the number on rolls increased rapidly so that by July 1973 there was a total of 972 children on roll from Junior Infants to Sixth Class.  To cater for this number and in line with educational thinking at that time St. Mary’s Junior School was opened to cater for in Junior Infants to Second Class and St. Benedict’s catered for the older age group in Third Class to Sixth Class.</w:t>
      </w:r>
    </w:p>
    <w:p w:rsidR="008A10C9" w:rsidRDefault="00844011">
      <w:pPr>
        <w:rPr>
          <w:rFonts w:ascii="Times New Roman" w:hAnsi="Times New Roman"/>
          <w:sz w:val="24"/>
          <w:szCs w:val="24"/>
        </w:rPr>
      </w:pPr>
      <w:r>
        <w:rPr>
          <w:rFonts w:ascii="Times New Roman" w:hAnsi="Times New Roman" w:cs="Times New Roman"/>
          <w:sz w:val="24"/>
          <w:szCs w:val="24"/>
          <w:lang w:val="en-GB"/>
        </w:rPr>
        <w:t>Numbers continued to increase at a very rapid rate in both schools, so that by 1978 there were approx. 1000 pupils in each school making St. Mary’s the largest junior school in Ireland with an enrolment of 1100 pupils.</w:t>
      </w:r>
    </w:p>
    <w:p w:rsidR="008A10C9" w:rsidRDefault="00844011">
      <w:pPr>
        <w:rPr>
          <w:rFonts w:ascii="Times New Roman" w:hAnsi="Times New Roman"/>
          <w:sz w:val="24"/>
          <w:szCs w:val="24"/>
        </w:rPr>
      </w:pPr>
      <w:r>
        <w:rPr>
          <w:rFonts w:ascii="Times New Roman" w:hAnsi="Times New Roman" w:cs="Times New Roman"/>
          <w:sz w:val="24"/>
          <w:szCs w:val="24"/>
          <w:lang w:val="en-GB"/>
        </w:rPr>
        <w:t>At this peak both St. Benedict’s and St. Mary’s had 9 classes at some levels.  In addition to a total of forty classrooms between both schools it was necessary to erect seven prefabricated classrooms to cater for all the children attending both schools.</w:t>
      </w:r>
    </w:p>
    <w:p w:rsidR="008A10C9" w:rsidRDefault="00844011">
      <w:pPr>
        <w:rPr>
          <w:rFonts w:ascii="Times New Roman" w:hAnsi="Times New Roman"/>
          <w:sz w:val="24"/>
          <w:szCs w:val="24"/>
        </w:rPr>
      </w:pPr>
      <w:r>
        <w:rPr>
          <w:rFonts w:ascii="Times New Roman" w:hAnsi="Times New Roman" w:cs="Times New Roman"/>
          <w:sz w:val="24"/>
          <w:szCs w:val="24"/>
          <w:lang w:val="en-GB"/>
        </w:rPr>
        <w:t>In the late eighties the enrolment began to decrease due to demographic changes.  The prefabricated classrooms were removed and the existing playing field was developed.</w:t>
      </w:r>
    </w:p>
    <w:p w:rsidR="008A10C9" w:rsidRDefault="008A10C9">
      <w:pPr>
        <w:rPr>
          <w:rFonts w:ascii="Times New Roman" w:hAnsi="Times New Roman" w:cs="Times New Roman"/>
          <w:sz w:val="24"/>
          <w:szCs w:val="24"/>
          <w:lang w:val="en-GB"/>
        </w:rPr>
      </w:pPr>
    </w:p>
    <w:p w:rsidR="008A10C9" w:rsidRDefault="00844011">
      <w:pPr>
        <w:rPr>
          <w:rFonts w:ascii="Times New Roman" w:hAnsi="Times New Roman"/>
          <w:sz w:val="24"/>
          <w:szCs w:val="24"/>
        </w:rPr>
      </w:pPr>
      <w:r>
        <w:rPr>
          <w:rFonts w:ascii="Times New Roman" w:hAnsi="Times New Roman" w:cs="Times New Roman"/>
          <w:sz w:val="24"/>
          <w:szCs w:val="24"/>
          <w:lang w:val="en-GB"/>
        </w:rPr>
        <w:t>St. Mary’s moved premises to refurbished classrooms to St. Benedict’s in 1995.  In March 1996 St. Mary’s building was given to the community as a Resource centre.  Both schools functioned side by side until August 30</w:t>
      </w:r>
      <w:r>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2007 when St. Benedict’s SNS and St. Mary’s JNS amalgamated to form St. Benedict’s and St. Mary’s N.S. catering for boys and girls from Junior Infants to Sixth Class.</w:t>
      </w:r>
    </w:p>
    <w:p w:rsidR="008A10C9" w:rsidRDefault="00844011">
      <w:pPr>
        <w:rPr>
          <w:rFonts w:ascii="Times New Roman" w:hAnsi="Times New Roman"/>
          <w:sz w:val="24"/>
          <w:szCs w:val="24"/>
        </w:rPr>
      </w:pPr>
      <w:r>
        <w:rPr>
          <w:rFonts w:ascii="Times New Roman" w:hAnsi="Times New Roman" w:cs="Times New Roman"/>
          <w:sz w:val="24"/>
          <w:szCs w:val="24"/>
          <w:lang w:val="en-GB"/>
        </w:rPr>
        <w:t>Since the beginning in 1969, thousands of boys and girls have passed through both schools.  They are all remembered by their teachers – past and present – with pride and admiration and deep gratitude to their parents for their constant interest and unfailing co-operation in their education and school activities.</w:t>
      </w:r>
    </w:p>
    <w:p w:rsidR="008A10C9" w:rsidRDefault="00844011">
      <w:pPr>
        <w:rPr>
          <w:rFonts w:ascii="Times New Roman" w:hAnsi="Times New Roman"/>
          <w:sz w:val="24"/>
          <w:szCs w:val="24"/>
        </w:rPr>
      </w:pPr>
      <w:r>
        <w:rPr>
          <w:rFonts w:ascii="Times New Roman" w:hAnsi="Times New Roman" w:cs="Times New Roman"/>
          <w:sz w:val="24"/>
          <w:szCs w:val="24"/>
          <w:lang w:val="en-GB"/>
        </w:rPr>
        <w:lastRenderedPageBreak/>
        <w:t>We have many pupils now whose parents were pupils themselves.  We also have a lot of new families moving into the area and we have welcomed a number of non-national families too.</w:t>
      </w:r>
    </w:p>
    <w:p w:rsidR="008A10C9" w:rsidRDefault="00844011">
      <w:pPr>
        <w:rPr>
          <w:rFonts w:ascii="Times New Roman" w:hAnsi="Times New Roman"/>
          <w:i/>
          <w:iCs/>
          <w:sz w:val="24"/>
          <w:szCs w:val="24"/>
        </w:rPr>
      </w:pPr>
      <w:r>
        <w:rPr>
          <w:rFonts w:ascii="Times New Roman" w:hAnsi="Times New Roman" w:cs="Times New Roman"/>
          <w:b/>
          <w:i/>
          <w:iCs/>
          <w:sz w:val="24"/>
          <w:szCs w:val="24"/>
          <w:lang w:val="en-GB"/>
        </w:rPr>
        <w:t>Personnel</w:t>
      </w:r>
    </w:p>
    <w:p w:rsidR="008A10C9" w:rsidRDefault="00844011">
      <w:r>
        <w:rPr>
          <w:rFonts w:ascii="Times New Roman" w:hAnsi="Times New Roman" w:cs="Times New Roman"/>
          <w:sz w:val="24"/>
          <w:szCs w:val="24"/>
          <w:lang w:val="en-GB"/>
        </w:rPr>
        <w:t>St. Be</w:t>
      </w:r>
      <w:r w:rsidR="00C66FD8">
        <w:rPr>
          <w:rFonts w:ascii="Times New Roman" w:hAnsi="Times New Roman" w:cs="Times New Roman"/>
          <w:sz w:val="24"/>
          <w:szCs w:val="24"/>
          <w:lang w:val="en-GB"/>
        </w:rPr>
        <w:t>nedict’s and St. Mary’s is a 13</w:t>
      </w:r>
      <w:r>
        <w:rPr>
          <w:rFonts w:ascii="Times New Roman" w:hAnsi="Times New Roman" w:cs="Times New Roman"/>
          <w:sz w:val="24"/>
          <w:szCs w:val="24"/>
          <w:lang w:val="en-GB"/>
        </w:rPr>
        <w:t xml:space="preserve"> teacher school with an administrative Principal, seven</w:t>
      </w:r>
      <w:r w:rsidR="00C66FD8">
        <w:rPr>
          <w:rFonts w:ascii="Times New Roman" w:hAnsi="Times New Roman" w:cs="Times New Roman"/>
          <w:sz w:val="24"/>
          <w:szCs w:val="24"/>
          <w:lang w:val="en-GB"/>
        </w:rPr>
        <w:t xml:space="preserve"> mainstream class teachers, 4 Special Education teachers, </w:t>
      </w:r>
      <w:r>
        <w:rPr>
          <w:rFonts w:ascii="Times New Roman" w:hAnsi="Times New Roman" w:cs="Times New Roman"/>
          <w:sz w:val="24"/>
          <w:szCs w:val="24"/>
          <w:lang w:val="en-GB"/>
        </w:rPr>
        <w:t>one shared Ho</w:t>
      </w:r>
      <w:r w:rsidR="00C66FD8">
        <w:rPr>
          <w:rFonts w:ascii="Times New Roman" w:hAnsi="Times New Roman" w:cs="Times New Roman"/>
          <w:sz w:val="24"/>
          <w:szCs w:val="24"/>
          <w:lang w:val="en-GB"/>
        </w:rPr>
        <w:t xml:space="preserve">me School Liaison teacher with </w:t>
      </w:r>
      <w:proofErr w:type="spellStart"/>
      <w:r w:rsidR="00C66FD8">
        <w:rPr>
          <w:rFonts w:ascii="Times New Roman" w:hAnsi="Times New Roman" w:cs="Times New Roman"/>
          <w:sz w:val="24"/>
          <w:szCs w:val="24"/>
          <w:lang w:val="en-GB"/>
        </w:rPr>
        <w:t>Ardscoil</w:t>
      </w:r>
      <w:proofErr w:type="spellEnd"/>
      <w:r w:rsidR="00C66FD8">
        <w:rPr>
          <w:rFonts w:ascii="Times New Roman" w:hAnsi="Times New Roman" w:cs="Times New Roman"/>
          <w:sz w:val="24"/>
          <w:szCs w:val="24"/>
          <w:lang w:val="en-GB"/>
        </w:rPr>
        <w:t xml:space="preserve"> La Salle and 7.83 </w:t>
      </w:r>
      <w:r>
        <w:rPr>
          <w:rFonts w:ascii="Times New Roman" w:hAnsi="Times New Roman" w:cs="Times New Roman"/>
          <w:sz w:val="24"/>
          <w:szCs w:val="24"/>
          <w:lang w:val="en-GB"/>
        </w:rPr>
        <w:t xml:space="preserve">full time Special Needs </w:t>
      </w:r>
      <w:proofErr w:type="spellStart"/>
      <w:r>
        <w:rPr>
          <w:rFonts w:ascii="Times New Roman" w:hAnsi="Times New Roman" w:cs="Times New Roman"/>
          <w:sz w:val="24"/>
          <w:szCs w:val="24"/>
          <w:lang w:val="en-GB"/>
        </w:rPr>
        <w:t>Assisstant</w:t>
      </w:r>
      <w:proofErr w:type="spellEnd"/>
      <w:r>
        <w:rPr>
          <w:rFonts w:ascii="Times New Roman" w:hAnsi="Times New Roman" w:cs="Times New Roman"/>
          <w:sz w:val="24"/>
          <w:szCs w:val="24"/>
          <w:lang w:val="en-GB"/>
        </w:rPr>
        <w:t xml:space="preserve"> positions. </w:t>
      </w:r>
      <w:r w:rsidR="00C66FD8">
        <w:rPr>
          <w:rFonts w:ascii="Times New Roman" w:hAnsi="Times New Roman" w:cs="Times New Roman"/>
          <w:sz w:val="24"/>
          <w:szCs w:val="24"/>
          <w:lang w:val="en-GB"/>
        </w:rPr>
        <w:t xml:space="preserve"> 1 Special Class teacher caters for 6 children with ASD diagnosis. </w:t>
      </w:r>
      <w:r>
        <w:rPr>
          <w:rFonts w:ascii="Times New Roman" w:hAnsi="Times New Roman" w:cs="Times New Roman"/>
          <w:sz w:val="24"/>
          <w:szCs w:val="24"/>
          <w:lang w:val="en-GB"/>
        </w:rPr>
        <w:t xml:space="preserve">The school has one secretary, one caretaker and two cleaners.  </w:t>
      </w:r>
    </w:p>
    <w:p w:rsidR="008A10C9" w:rsidRPr="00C66FD8" w:rsidRDefault="00844011">
      <w:pPr>
        <w:rPr>
          <w:rFonts w:ascii="Times New Roman" w:hAnsi="Times New Roman" w:cs="Times New Roman"/>
          <w:sz w:val="24"/>
          <w:szCs w:val="24"/>
          <w:lang w:val="en-GB"/>
        </w:rPr>
      </w:pPr>
      <w:r>
        <w:rPr>
          <w:rFonts w:ascii="Times New Roman" w:hAnsi="Times New Roman" w:cs="Times New Roman"/>
          <w:sz w:val="24"/>
          <w:szCs w:val="24"/>
          <w:lang w:val="en-GB"/>
        </w:rPr>
        <w:t>Under the School Completion Programme</w:t>
      </w:r>
      <w:r w:rsidR="00C66FD8">
        <w:rPr>
          <w:rFonts w:ascii="Times New Roman" w:hAnsi="Times New Roman" w:cs="Times New Roman"/>
          <w:sz w:val="24"/>
          <w:szCs w:val="24"/>
          <w:lang w:val="en-GB"/>
        </w:rPr>
        <w:t>,</w:t>
      </w:r>
      <w:r>
        <w:rPr>
          <w:rFonts w:ascii="Times New Roman" w:hAnsi="Times New Roman" w:cs="Times New Roman"/>
          <w:sz w:val="24"/>
          <w:szCs w:val="24"/>
          <w:lang w:val="en-GB"/>
        </w:rPr>
        <w:t xml:space="preserve"> the school has the services of an SCP Co-ordinator and a part time Project worker.  </w:t>
      </w:r>
    </w:p>
    <w:p w:rsidR="008A10C9" w:rsidRDefault="00844011">
      <w:r>
        <w:rPr>
          <w:rFonts w:ascii="Times New Roman" w:hAnsi="Times New Roman" w:cs="Times New Roman"/>
          <w:sz w:val="24"/>
          <w:szCs w:val="24"/>
          <w:lang w:val="en-GB"/>
        </w:rPr>
        <w:t xml:space="preserve">Visiting personnel include a Games Promotion Officer from </w:t>
      </w:r>
      <w:proofErr w:type="spellStart"/>
      <w:r>
        <w:rPr>
          <w:rFonts w:ascii="Times New Roman" w:hAnsi="Times New Roman" w:cs="Times New Roman"/>
          <w:sz w:val="24"/>
          <w:szCs w:val="24"/>
          <w:lang w:val="en-GB"/>
        </w:rPr>
        <w:t>Náomh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Barróg</w:t>
      </w:r>
      <w:proofErr w:type="spellEnd"/>
      <w:r>
        <w:rPr>
          <w:rFonts w:ascii="Times New Roman" w:hAnsi="Times New Roman" w:cs="Times New Roman"/>
          <w:sz w:val="24"/>
          <w:szCs w:val="24"/>
          <w:lang w:val="en-GB"/>
        </w:rPr>
        <w:t xml:space="preserve"> GAA.  The school also has a School Warden from Dublin City Council.</w:t>
      </w:r>
    </w:p>
    <w:p w:rsidR="008A10C9" w:rsidRDefault="008A10C9">
      <w:pPr>
        <w:rPr>
          <w:rFonts w:cs="Times New Roman"/>
          <w:lang w:val="en-GB"/>
        </w:rPr>
      </w:pPr>
    </w:p>
    <w:p w:rsidR="008A10C9" w:rsidRDefault="00844011">
      <w:pPr>
        <w:rPr>
          <w:rFonts w:ascii="Times New Roman" w:hAnsi="Times New Roman"/>
          <w:i/>
          <w:iCs/>
          <w:sz w:val="24"/>
          <w:szCs w:val="24"/>
        </w:rPr>
      </w:pPr>
      <w:r>
        <w:rPr>
          <w:rFonts w:ascii="Times New Roman" w:hAnsi="Times New Roman" w:cs="Times New Roman"/>
          <w:b/>
          <w:i/>
          <w:iCs/>
          <w:sz w:val="24"/>
          <w:szCs w:val="24"/>
          <w:lang w:val="en-GB"/>
        </w:rPr>
        <w:t xml:space="preserve">Teaching Staff </w:t>
      </w:r>
    </w:p>
    <w:p w:rsidR="008A10C9" w:rsidRDefault="00844011">
      <w:pPr>
        <w:pStyle w:val="ListParagraph"/>
        <w:numPr>
          <w:ilvl w:val="0"/>
          <w:numId w:val="2"/>
        </w:numPr>
        <w:rPr>
          <w:rFonts w:ascii="Times New Roman" w:hAnsi="Times New Roman"/>
          <w:sz w:val="24"/>
          <w:szCs w:val="24"/>
        </w:rPr>
      </w:pPr>
      <w:r>
        <w:rPr>
          <w:rFonts w:ascii="Times New Roman" w:hAnsi="Times New Roman" w:cs="Times New Roman"/>
          <w:sz w:val="24"/>
          <w:szCs w:val="24"/>
          <w:lang w:val="en-GB"/>
        </w:rPr>
        <w:t>Ms J. Plunkett</w:t>
      </w:r>
    </w:p>
    <w:p w:rsidR="008A10C9" w:rsidRDefault="00844011">
      <w:pPr>
        <w:pStyle w:val="ListParagraph"/>
        <w:numPr>
          <w:ilvl w:val="0"/>
          <w:numId w:val="2"/>
        </w:numPr>
        <w:rPr>
          <w:rFonts w:ascii="Times New Roman" w:hAnsi="Times New Roman"/>
          <w:sz w:val="24"/>
          <w:szCs w:val="24"/>
        </w:rPr>
      </w:pPr>
      <w:r>
        <w:rPr>
          <w:rFonts w:ascii="Times New Roman" w:hAnsi="Times New Roman" w:cs="Times New Roman"/>
          <w:sz w:val="24"/>
          <w:szCs w:val="24"/>
          <w:lang w:val="en-GB"/>
        </w:rPr>
        <w:t>Ms. C. Walsh</w:t>
      </w:r>
    </w:p>
    <w:p w:rsidR="008A10C9" w:rsidRDefault="00844011">
      <w:pPr>
        <w:pStyle w:val="ListParagraph"/>
        <w:numPr>
          <w:ilvl w:val="0"/>
          <w:numId w:val="2"/>
        </w:numPr>
      </w:pPr>
      <w:r>
        <w:rPr>
          <w:rFonts w:ascii="Times New Roman" w:hAnsi="Times New Roman" w:cs="Times New Roman"/>
          <w:sz w:val="24"/>
          <w:szCs w:val="24"/>
          <w:lang w:val="en-GB"/>
        </w:rPr>
        <w:t xml:space="preserve">Ms. </w:t>
      </w:r>
      <w:proofErr w:type="spellStart"/>
      <w:r>
        <w:rPr>
          <w:rFonts w:ascii="Times New Roman" w:hAnsi="Times New Roman" w:cs="Times New Roman"/>
          <w:sz w:val="24"/>
          <w:szCs w:val="24"/>
          <w:lang w:val="en-GB"/>
        </w:rPr>
        <w:t>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Chomhraí</w:t>
      </w:r>
      <w:proofErr w:type="spellEnd"/>
      <w:r w:rsidR="00C66FD8">
        <w:rPr>
          <w:rFonts w:ascii="Times New Roman" w:hAnsi="Times New Roman" w:cs="Times New Roman"/>
          <w:sz w:val="24"/>
          <w:szCs w:val="24"/>
          <w:lang w:val="en-GB"/>
        </w:rPr>
        <w:t xml:space="preserve"> (Secondment)</w:t>
      </w:r>
    </w:p>
    <w:p w:rsidR="008A10C9" w:rsidRDefault="00844011">
      <w:pPr>
        <w:pStyle w:val="ListParagraph"/>
        <w:numPr>
          <w:ilvl w:val="0"/>
          <w:numId w:val="2"/>
        </w:numPr>
        <w:rPr>
          <w:rFonts w:ascii="Times New Roman" w:hAnsi="Times New Roman"/>
          <w:sz w:val="24"/>
          <w:szCs w:val="24"/>
        </w:rPr>
      </w:pPr>
      <w:r>
        <w:rPr>
          <w:rFonts w:ascii="Times New Roman" w:hAnsi="Times New Roman" w:cs="Times New Roman"/>
          <w:sz w:val="24"/>
          <w:szCs w:val="24"/>
          <w:lang w:val="en-GB"/>
        </w:rPr>
        <w:t>Mr. C. Lyons</w:t>
      </w:r>
    </w:p>
    <w:p w:rsidR="008A10C9" w:rsidRDefault="00844011">
      <w:pPr>
        <w:pStyle w:val="ListParagraph"/>
        <w:numPr>
          <w:ilvl w:val="0"/>
          <w:numId w:val="2"/>
        </w:numPr>
        <w:rPr>
          <w:rFonts w:ascii="Times New Roman" w:hAnsi="Times New Roman"/>
          <w:sz w:val="24"/>
          <w:szCs w:val="24"/>
        </w:rPr>
      </w:pPr>
      <w:r>
        <w:rPr>
          <w:rFonts w:ascii="Times New Roman" w:hAnsi="Times New Roman" w:cs="Times New Roman"/>
          <w:sz w:val="24"/>
          <w:szCs w:val="24"/>
          <w:lang w:val="en-GB"/>
        </w:rPr>
        <w:t>Ms. L. Roche</w:t>
      </w:r>
    </w:p>
    <w:p w:rsidR="008A10C9" w:rsidRDefault="00844011">
      <w:pPr>
        <w:pStyle w:val="ListParagraph"/>
        <w:numPr>
          <w:ilvl w:val="0"/>
          <w:numId w:val="2"/>
        </w:numPr>
        <w:rPr>
          <w:rFonts w:ascii="Times New Roman" w:hAnsi="Times New Roman"/>
          <w:sz w:val="24"/>
          <w:szCs w:val="24"/>
        </w:rPr>
      </w:pPr>
      <w:r>
        <w:rPr>
          <w:rFonts w:ascii="Times New Roman" w:hAnsi="Times New Roman" w:cs="Times New Roman"/>
          <w:sz w:val="24"/>
          <w:szCs w:val="24"/>
          <w:lang w:val="en-GB"/>
        </w:rPr>
        <w:t>Ms. A. Flynn</w:t>
      </w:r>
    </w:p>
    <w:p w:rsidR="008A10C9" w:rsidRDefault="00844011">
      <w:pPr>
        <w:pStyle w:val="ListParagraph"/>
        <w:numPr>
          <w:ilvl w:val="0"/>
          <w:numId w:val="2"/>
        </w:numPr>
        <w:rPr>
          <w:rFonts w:ascii="Times New Roman" w:hAnsi="Times New Roman"/>
          <w:sz w:val="24"/>
          <w:szCs w:val="24"/>
        </w:rPr>
      </w:pPr>
      <w:r>
        <w:rPr>
          <w:rFonts w:ascii="Times New Roman" w:hAnsi="Times New Roman" w:cs="Times New Roman"/>
          <w:sz w:val="24"/>
          <w:szCs w:val="24"/>
          <w:lang w:val="en-GB"/>
        </w:rPr>
        <w:t>Ms. O. Finlay</w:t>
      </w:r>
    </w:p>
    <w:p w:rsidR="008A10C9" w:rsidRDefault="00844011">
      <w:pPr>
        <w:pStyle w:val="ListParagraph"/>
        <w:numPr>
          <w:ilvl w:val="0"/>
          <w:numId w:val="2"/>
        </w:numPr>
        <w:rPr>
          <w:rFonts w:ascii="Times New Roman" w:hAnsi="Times New Roman"/>
          <w:sz w:val="24"/>
          <w:szCs w:val="24"/>
        </w:rPr>
      </w:pPr>
      <w:r>
        <w:rPr>
          <w:rFonts w:ascii="Times New Roman" w:hAnsi="Times New Roman" w:cs="Times New Roman"/>
          <w:sz w:val="24"/>
          <w:szCs w:val="24"/>
          <w:lang w:val="en-GB"/>
        </w:rPr>
        <w:t>Ms. M. Mullen</w:t>
      </w:r>
    </w:p>
    <w:p w:rsidR="008A10C9" w:rsidRDefault="00844011">
      <w:pPr>
        <w:pStyle w:val="ListParagraph"/>
        <w:numPr>
          <w:ilvl w:val="0"/>
          <w:numId w:val="2"/>
        </w:numPr>
      </w:pPr>
      <w:r>
        <w:rPr>
          <w:rFonts w:ascii="Times New Roman" w:hAnsi="Times New Roman" w:cs="Times New Roman"/>
          <w:sz w:val="24"/>
          <w:szCs w:val="24"/>
          <w:lang w:val="en-GB"/>
        </w:rPr>
        <w:t>Ms. N. Casey</w:t>
      </w:r>
    </w:p>
    <w:p w:rsidR="008A10C9" w:rsidRDefault="00844011">
      <w:pPr>
        <w:pStyle w:val="ListParagraph"/>
        <w:numPr>
          <w:ilvl w:val="0"/>
          <w:numId w:val="2"/>
        </w:numPr>
      </w:pPr>
      <w:r>
        <w:rPr>
          <w:rFonts w:ascii="Times New Roman" w:hAnsi="Times New Roman" w:cs="Times New Roman"/>
          <w:sz w:val="24"/>
          <w:szCs w:val="24"/>
          <w:lang w:val="en-GB"/>
        </w:rPr>
        <w:t>Ms. E. McGuinness</w:t>
      </w:r>
    </w:p>
    <w:p w:rsidR="008A10C9" w:rsidRDefault="00844011">
      <w:pPr>
        <w:pStyle w:val="ListParagraph"/>
        <w:numPr>
          <w:ilvl w:val="0"/>
          <w:numId w:val="2"/>
        </w:numPr>
      </w:pPr>
      <w:r>
        <w:rPr>
          <w:rFonts w:ascii="Times New Roman" w:hAnsi="Times New Roman" w:cs="Times New Roman"/>
          <w:sz w:val="24"/>
          <w:szCs w:val="24"/>
          <w:lang w:val="en-GB"/>
        </w:rPr>
        <w:t>Ms. N. Nolan</w:t>
      </w:r>
    </w:p>
    <w:p w:rsidR="008A10C9" w:rsidRDefault="00844011">
      <w:pPr>
        <w:pStyle w:val="ListParagraph"/>
        <w:numPr>
          <w:ilvl w:val="0"/>
          <w:numId w:val="2"/>
        </w:numPr>
      </w:pPr>
      <w:r>
        <w:rPr>
          <w:rFonts w:ascii="Times New Roman" w:hAnsi="Times New Roman" w:cs="Times New Roman"/>
          <w:sz w:val="24"/>
          <w:szCs w:val="24"/>
          <w:lang w:val="en-GB"/>
        </w:rPr>
        <w:t>Ms. L. Gaffney</w:t>
      </w:r>
    </w:p>
    <w:p w:rsidR="008A10C9" w:rsidRDefault="00844011">
      <w:pPr>
        <w:pStyle w:val="ListParagraph"/>
        <w:numPr>
          <w:ilvl w:val="0"/>
          <w:numId w:val="2"/>
        </w:numPr>
      </w:pPr>
      <w:r>
        <w:rPr>
          <w:rFonts w:ascii="Times New Roman" w:hAnsi="Times New Roman" w:cs="Times New Roman"/>
          <w:sz w:val="24"/>
          <w:szCs w:val="24"/>
          <w:lang w:val="en-GB"/>
        </w:rPr>
        <w:t>Ms. F. Terry</w:t>
      </w:r>
    </w:p>
    <w:p w:rsidR="008A10C9" w:rsidRDefault="00844011">
      <w:pPr>
        <w:pStyle w:val="ListParagraph"/>
        <w:numPr>
          <w:ilvl w:val="0"/>
          <w:numId w:val="2"/>
        </w:numPr>
      </w:pPr>
      <w:r>
        <w:rPr>
          <w:rFonts w:ascii="Times New Roman" w:hAnsi="Times New Roman" w:cs="Times New Roman"/>
          <w:sz w:val="24"/>
          <w:szCs w:val="24"/>
          <w:lang w:val="en-GB"/>
        </w:rPr>
        <w:t xml:space="preserve">Mr. S. Kenny </w:t>
      </w:r>
    </w:p>
    <w:p w:rsidR="008A10C9" w:rsidRPr="00C66FD8" w:rsidRDefault="00C66FD8">
      <w:pPr>
        <w:pStyle w:val="ListParagraph"/>
        <w:numPr>
          <w:ilvl w:val="0"/>
          <w:numId w:val="2"/>
        </w:numPr>
      </w:pPr>
      <w:r>
        <w:rPr>
          <w:rFonts w:ascii="Times New Roman" w:hAnsi="Times New Roman" w:cs="Times New Roman"/>
          <w:sz w:val="24"/>
          <w:szCs w:val="24"/>
          <w:lang w:val="en-GB"/>
        </w:rPr>
        <w:t>Ms. P. Sadlier</w:t>
      </w:r>
    </w:p>
    <w:p w:rsidR="00C66FD8" w:rsidRDefault="00C66FD8">
      <w:pPr>
        <w:pStyle w:val="ListParagraph"/>
        <w:numPr>
          <w:ilvl w:val="0"/>
          <w:numId w:val="2"/>
        </w:numPr>
      </w:pPr>
      <w:r>
        <w:rPr>
          <w:rFonts w:ascii="Times New Roman" w:hAnsi="Times New Roman" w:cs="Times New Roman"/>
          <w:sz w:val="24"/>
          <w:szCs w:val="24"/>
          <w:lang w:val="en-GB"/>
        </w:rPr>
        <w:t>Ms. N. Kearns</w:t>
      </w:r>
    </w:p>
    <w:p w:rsidR="008A10C9" w:rsidRDefault="00844011">
      <w:pPr>
        <w:rPr>
          <w:rFonts w:ascii="Times New Roman" w:hAnsi="Times New Roman"/>
          <w:sz w:val="24"/>
          <w:szCs w:val="24"/>
        </w:rPr>
      </w:pPr>
      <w:r>
        <w:rPr>
          <w:rFonts w:ascii="Times New Roman" w:hAnsi="Times New Roman" w:cs="Times New Roman"/>
          <w:b/>
          <w:sz w:val="24"/>
          <w:szCs w:val="24"/>
          <w:lang w:val="en-GB"/>
        </w:rPr>
        <w:t>S</w:t>
      </w:r>
      <w:r>
        <w:rPr>
          <w:rFonts w:ascii="Times New Roman" w:hAnsi="Times New Roman" w:cs="Times New Roman"/>
          <w:b/>
          <w:i/>
          <w:iCs/>
          <w:sz w:val="24"/>
          <w:szCs w:val="24"/>
          <w:lang w:val="en-GB"/>
        </w:rPr>
        <w:t>pecial Needs Assistants</w:t>
      </w:r>
    </w:p>
    <w:p w:rsidR="008A10C9" w:rsidRDefault="00844011">
      <w:pPr>
        <w:pStyle w:val="ListParagraph"/>
        <w:numPr>
          <w:ilvl w:val="0"/>
          <w:numId w:val="3"/>
        </w:numPr>
      </w:pPr>
      <w:r>
        <w:rPr>
          <w:rFonts w:ascii="Times New Roman" w:hAnsi="Times New Roman" w:cs="Times New Roman"/>
          <w:sz w:val="24"/>
          <w:szCs w:val="24"/>
          <w:lang w:val="en-GB"/>
        </w:rPr>
        <w:t>Ms. T. McDonnell</w:t>
      </w:r>
    </w:p>
    <w:p w:rsidR="008A10C9" w:rsidRDefault="00844011">
      <w:pPr>
        <w:pStyle w:val="ListParagraph"/>
        <w:numPr>
          <w:ilvl w:val="0"/>
          <w:numId w:val="3"/>
        </w:numPr>
        <w:rPr>
          <w:rFonts w:ascii="Times New Roman" w:hAnsi="Times New Roman"/>
          <w:sz w:val="24"/>
          <w:szCs w:val="24"/>
        </w:rPr>
      </w:pPr>
      <w:r>
        <w:rPr>
          <w:rFonts w:ascii="Times New Roman" w:hAnsi="Times New Roman" w:cs="Times New Roman"/>
          <w:sz w:val="24"/>
          <w:szCs w:val="24"/>
          <w:lang w:val="en-GB"/>
        </w:rPr>
        <w:t>Ms. T. Davis</w:t>
      </w:r>
    </w:p>
    <w:p w:rsidR="008A10C9" w:rsidRDefault="00844011">
      <w:pPr>
        <w:pStyle w:val="ListParagraph"/>
        <w:numPr>
          <w:ilvl w:val="0"/>
          <w:numId w:val="3"/>
        </w:numPr>
        <w:rPr>
          <w:rFonts w:ascii="Times New Roman" w:hAnsi="Times New Roman"/>
          <w:sz w:val="24"/>
          <w:szCs w:val="24"/>
        </w:rPr>
      </w:pPr>
      <w:r>
        <w:rPr>
          <w:rFonts w:ascii="Times New Roman" w:hAnsi="Times New Roman" w:cs="Times New Roman"/>
          <w:sz w:val="24"/>
          <w:szCs w:val="24"/>
          <w:lang w:val="en-GB"/>
        </w:rPr>
        <w:t>Ms. M. Griffiths</w:t>
      </w:r>
    </w:p>
    <w:p w:rsidR="008A10C9" w:rsidRDefault="00844011">
      <w:pPr>
        <w:pStyle w:val="ListParagraph"/>
        <w:numPr>
          <w:ilvl w:val="0"/>
          <w:numId w:val="3"/>
        </w:numPr>
        <w:rPr>
          <w:rFonts w:ascii="Times New Roman" w:hAnsi="Times New Roman"/>
          <w:sz w:val="24"/>
          <w:szCs w:val="24"/>
        </w:rPr>
      </w:pPr>
      <w:r>
        <w:rPr>
          <w:rFonts w:ascii="Times New Roman" w:hAnsi="Times New Roman" w:cs="Times New Roman"/>
          <w:sz w:val="24"/>
          <w:szCs w:val="24"/>
          <w:lang w:val="en-GB"/>
        </w:rPr>
        <w:t>Ms. J. Cole</w:t>
      </w:r>
    </w:p>
    <w:p w:rsidR="008A10C9" w:rsidRDefault="00844011">
      <w:pPr>
        <w:pStyle w:val="ListParagraph"/>
        <w:numPr>
          <w:ilvl w:val="0"/>
          <w:numId w:val="3"/>
        </w:numPr>
        <w:rPr>
          <w:rFonts w:ascii="Times New Roman" w:hAnsi="Times New Roman"/>
          <w:sz w:val="24"/>
          <w:szCs w:val="24"/>
        </w:rPr>
      </w:pPr>
      <w:r>
        <w:rPr>
          <w:rFonts w:ascii="Times New Roman" w:hAnsi="Times New Roman" w:cs="Times New Roman"/>
          <w:sz w:val="24"/>
          <w:szCs w:val="24"/>
          <w:lang w:val="en-GB"/>
        </w:rPr>
        <w:t>Ms. L. Browne</w:t>
      </w:r>
    </w:p>
    <w:p w:rsidR="008A10C9" w:rsidRDefault="00844011">
      <w:pPr>
        <w:pStyle w:val="ListParagraph"/>
        <w:numPr>
          <w:ilvl w:val="0"/>
          <w:numId w:val="3"/>
        </w:numPr>
      </w:pPr>
      <w:r>
        <w:rPr>
          <w:rFonts w:ascii="Times New Roman" w:hAnsi="Times New Roman" w:cs="Times New Roman"/>
          <w:sz w:val="24"/>
          <w:szCs w:val="24"/>
          <w:lang w:val="en-GB"/>
        </w:rPr>
        <w:t>Ms. C. Dillon</w:t>
      </w:r>
    </w:p>
    <w:p w:rsidR="008A10C9" w:rsidRPr="00C66FD8" w:rsidRDefault="00844011">
      <w:pPr>
        <w:pStyle w:val="ListParagraph"/>
        <w:numPr>
          <w:ilvl w:val="0"/>
          <w:numId w:val="3"/>
        </w:numPr>
      </w:pPr>
      <w:r>
        <w:rPr>
          <w:rFonts w:ascii="Times New Roman" w:hAnsi="Times New Roman" w:cs="Times New Roman"/>
          <w:sz w:val="24"/>
          <w:szCs w:val="24"/>
          <w:lang w:val="en-GB"/>
        </w:rPr>
        <w:t>Ms. S. Murray</w:t>
      </w:r>
    </w:p>
    <w:p w:rsidR="00C66FD8" w:rsidRPr="00C66FD8" w:rsidRDefault="00C66FD8">
      <w:pPr>
        <w:pStyle w:val="ListParagraph"/>
        <w:numPr>
          <w:ilvl w:val="0"/>
          <w:numId w:val="3"/>
        </w:numPr>
      </w:pPr>
      <w:r>
        <w:rPr>
          <w:rFonts w:ascii="Times New Roman" w:hAnsi="Times New Roman" w:cs="Times New Roman"/>
          <w:sz w:val="24"/>
          <w:szCs w:val="24"/>
          <w:lang w:val="en-GB"/>
        </w:rPr>
        <w:t>Ms. T. O’Shea</w:t>
      </w:r>
    </w:p>
    <w:p w:rsidR="00C66FD8" w:rsidRDefault="00C66FD8">
      <w:pPr>
        <w:pStyle w:val="ListParagraph"/>
        <w:numPr>
          <w:ilvl w:val="0"/>
          <w:numId w:val="3"/>
        </w:numPr>
      </w:pPr>
      <w:r>
        <w:rPr>
          <w:rFonts w:ascii="Times New Roman" w:hAnsi="Times New Roman" w:cs="Times New Roman"/>
          <w:sz w:val="24"/>
          <w:szCs w:val="24"/>
          <w:lang w:val="en-GB"/>
        </w:rPr>
        <w:t>Ms. N. Bridgeman</w:t>
      </w:r>
    </w:p>
    <w:p w:rsidR="008A10C9" w:rsidRDefault="008A10C9">
      <w:pPr>
        <w:pStyle w:val="ListParagraph"/>
        <w:ind w:left="1440"/>
        <w:rPr>
          <w:rFonts w:ascii="Times New Roman" w:hAnsi="Times New Roman" w:cs="Times New Roman"/>
          <w:sz w:val="24"/>
          <w:szCs w:val="24"/>
          <w:lang w:val="en-GB"/>
        </w:rPr>
      </w:pPr>
    </w:p>
    <w:p w:rsidR="008A10C9" w:rsidRDefault="008A10C9">
      <w:pPr>
        <w:pStyle w:val="ListParagraph"/>
        <w:rPr>
          <w:rFonts w:ascii="Times New Roman" w:hAnsi="Times New Roman" w:cs="Times New Roman"/>
          <w:sz w:val="24"/>
          <w:szCs w:val="24"/>
          <w:lang w:val="en-GB"/>
        </w:rPr>
      </w:pPr>
    </w:p>
    <w:p w:rsidR="008A10C9" w:rsidRDefault="00844011">
      <w:pPr>
        <w:rPr>
          <w:rFonts w:ascii="Times New Roman" w:hAnsi="Times New Roman"/>
          <w:i/>
          <w:iCs/>
          <w:sz w:val="24"/>
          <w:szCs w:val="24"/>
        </w:rPr>
      </w:pPr>
      <w:r>
        <w:rPr>
          <w:rFonts w:ascii="Times New Roman" w:hAnsi="Times New Roman" w:cs="Times New Roman"/>
          <w:b/>
          <w:i/>
          <w:iCs/>
          <w:sz w:val="24"/>
          <w:szCs w:val="24"/>
          <w:lang w:val="en-GB"/>
        </w:rPr>
        <w:t>Board of Management</w:t>
      </w:r>
    </w:p>
    <w:p w:rsidR="008A10C9" w:rsidRDefault="00844011">
      <w:r>
        <w:rPr>
          <w:rFonts w:ascii="Times New Roman" w:hAnsi="Times New Roman" w:cs="Times New Roman"/>
          <w:sz w:val="24"/>
          <w:szCs w:val="24"/>
          <w:lang w:val="en-GB"/>
        </w:rPr>
        <w:t>Chairperson/Patron’s Nominee:</w:t>
      </w:r>
      <w:r>
        <w:rPr>
          <w:rFonts w:ascii="Times New Roman" w:hAnsi="Times New Roman" w:cs="Times New Roman"/>
          <w:sz w:val="24"/>
          <w:szCs w:val="24"/>
          <w:lang w:val="en-GB"/>
        </w:rPr>
        <w:tab/>
      </w:r>
      <w:r>
        <w:rPr>
          <w:rFonts w:ascii="Times New Roman" w:hAnsi="Times New Roman" w:cs="Times New Roman"/>
          <w:sz w:val="24"/>
          <w:szCs w:val="24"/>
          <w:lang w:val="en-GB"/>
        </w:rPr>
        <w:tab/>
        <w:t>Ms. Breda Murray</w:t>
      </w:r>
    </w:p>
    <w:p w:rsidR="008A10C9" w:rsidRDefault="00844011">
      <w:r>
        <w:rPr>
          <w:rFonts w:ascii="Times New Roman" w:hAnsi="Times New Roman" w:cs="Times New Roman"/>
          <w:sz w:val="24"/>
          <w:szCs w:val="24"/>
          <w:lang w:val="en-GB"/>
        </w:rPr>
        <w:t>Patrons’ Nominee:</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Ms. Lisa Dowling</w:t>
      </w:r>
    </w:p>
    <w:p w:rsidR="008A10C9" w:rsidRDefault="00844011">
      <w:r>
        <w:rPr>
          <w:rFonts w:ascii="Times New Roman" w:hAnsi="Times New Roman" w:cs="Times New Roman"/>
          <w:sz w:val="24"/>
          <w:szCs w:val="24"/>
          <w:lang w:val="en-GB"/>
        </w:rPr>
        <w:t>Teacher’s Representative:</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Ms. Lucy Roche</w:t>
      </w:r>
    </w:p>
    <w:p w:rsidR="008A10C9" w:rsidRDefault="00844011">
      <w:r>
        <w:rPr>
          <w:rFonts w:ascii="Times New Roman" w:hAnsi="Times New Roman" w:cs="Times New Roman"/>
          <w:sz w:val="24"/>
          <w:szCs w:val="24"/>
          <w:lang w:val="en-GB"/>
        </w:rPr>
        <w:t>Secretary/Community Representative:</w:t>
      </w:r>
      <w:r>
        <w:rPr>
          <w:rFonts w:ascii="Times New Roman" w:hAnsi="Times New Roman" w:cs="Times New Roman"/>
          <w:sz w:val="24"/>
          <w:szCs w:val="24"/>
          <w:lang w:val="en-GB"/>
        </w:rPr>
        <w:tab/>
        <w:t>Vacant</w:t>
      </w:r>
    </w:p>
    <w:p w:rsidR="008A10C9" w:rsidRDefault="00844011">
      <w:r>
        <w:rPr>
          <w:rFonts w:ascii="Times New Roman" w:hAnsi="Times New Roman" w:cs="Times New Roman"/>
          <w:sz w:val="24"/>
          <w:szCs w:val="24"/>
          <w:lang w:val="en-GB"/>
        </w:rPr>
        <w:t>Treasurer/Community Representative:</w:t>
      </w:r>
      <w:r>
        <w:rPr>
          <w:rFonts w:ascii="Times New Roman" w:hAnsi="Times New Roman" w:cs="Times New Roman"/>
          <w:sz w:val="24"/>
          <w:szCs w:val="24"/>
          <w:lang w:val="en-GB"/>
        </w:rPr>
        <w:tab/>
        <w:t>Mr. Ritchie Egan</w:t>
      </w:r>
    </w:p>
    <w:p w:rsidR="008A10C9" w:rsidRDefault="00844011">
      <w:pPr>
        <w:rPr>
          <w:rFonts w:ascii="Times New Roman" w:hAnsi="Times New Roman"/>
          <w:sz w:val="24"/>
          <w:szCs w:val="24"/>
        </w:rPr>
      </w:pPr>
      <w:r>
        <w:rPr>
          <w:rFonts w:ascii="Times New Roman" w:hAnsi="Times New Roman" w:cs="Times New Roman"/>
          <w:sz w:val="24"/>
          <w:szCs w:val="24"/>
          <w:lang w:val="en-GB"/>
        </w:rPr>
        <w:t>Principal:</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Ms. Jennifer Plunkett</w:t>
      </w:r>
    </w:p>
    <w:p w:rsidR="008A10C9" w:rsidRDefault="00844011">
      <w:pPr>
        <w:rPr>
          <w:rFonts w:ascii="Times New Roman" w:hAnsi="Times New Roman"/>
          <w:sz w:val="24"/>
          <w:szCs w:val="24"/>
        </w:rPr>
      </w:pPr>
      <w:r>
        <w:rPr>
          <w:rFonts w:ascii="Times New Roman" w:hAnsi="Times New Roman" w:cs="Times New Roman"/>
          <w:sz w:val="24"/>
          <w:szCs w:val="24"/>
          <w:lang w:val="en-GB"/>
        </w:rPr>
        <w:t>Parents’ Representative:</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Mr. Edward Burke</w:t>
      </w:r>
    </w:p>
    <w:p w:rsidR="008A10C9" w:rsidRDefault="00844011">
      <w:r>
        <w:rPr>
          <w:rFonts w:ascii="Times New Roman" w:hAnsi="Times New Roman" w:cs="Times New Roman"/>
          <w:sz w:val="24"/>
          <w:szCs w:val="24"/>
          <w:lang w:val="en-GB"/>
        </w:rPr>
        <w:t>Parent’s Representative:</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Ms. Leona </w:t>
      </w:r>
      <w:proofErr w:type="spellStart"/>
      <w:r>
        <w:rPr>
          <w:rFonts w:ascii="Times New Roman" w:hAnsi="Times New Roman" w:cs="Times New Roman"/>
          <w:sz w:val="24"/>
          <w:szCs w:val="24"/>
          <w:lang w:val="en-GB"/>
        </w:rPr>
        <w:t>Brolan</w:t>
      </w:r>
      <w:proofErr w:type="spellEnd"/>
    </w:p>
    <w:p w:rsidR="008A10C9" w:rsidRDefault="008A10C9">
      <w:pPr>
        <w:rPr>
          <w:rFonts w:cs="Times New Roman"/>
          <w:lang w:val="en-GB"/>
        </w:rPr>
      </w:pPr>
    </w:p>
    <w:p w:rsidR="008A10C9" w:rsidRDefault="00844011">
      <w:pPr>
        <w:keepNext/>
        <w:spacing w:after="0" w:line="240" w:lineRule="auto"/>
        <w:outlineLvl w:val="2"/>
        <w:rPr>
          <w:rFonts w:ascii="Times New Roman" w:hAnsi="Times New Roman"/>
          <w:i/>
          <w:iCs/>
          <w:sz w:val="24"/>
          <w:szCs w:val="24"/>
        </w:rPr>
      </w:pPr>
      <w:r>
        <w:rPr>
          <w:rFonts w:ascii="Times New Roman" w:eastAsia="Times New Roman" w:hAnsi="Times New Roman" w:cs="Times New Roman"/>
          <w:b/>
          <w:i/>
          <w:iCs/>
          <w:sz w:val="24"/>
          <w:szCs w:val="24"/>
        </w:rPr>
        <w:t>Child Protection</w:t>
      </w:r>
    </w:p>
    <w:p w:rsidR="008A10C9" w:rsidRDefault="008A10C9">
      <w:pPr>
        <w:spacing w:after="0" w:line="240" w:lineRule="auto"/>
        <w:outlineLvl w:val="2"/>
        <w:rPr>
          <w:rFonts w:eastAsia="Times New Roman" w:cs="Times New Roman"/>
          <w:b/>
        </w:rPr>
      </w:pPr>
    </w:p>
    <w:p w:rsidR="008A10C9" w:rsidRDefault="00844011">
      <w:pPr>
        <w:keepNext/>
        <w:spacing w:after="0" w:line="240" w:lineRule="auto"/>
        <w:outlineLvl w:val="2"/>
        <w:rPr>
          <w:rFonts w:ascii="Times New Roman" w:hAnsi="Times New Roman"/>
          <w:sz w:val="24"/>
          <w:szCs w:val="24"/>
        </w:rPr>
      </w:pPr>
      <w:r>
        <w:rPr>
          <w:rFonts w:ascii="Times New Roman" w:eastAsia="Times New Roman" w:hAnsi="Times New Roman" w:cs="Times New Roman"/>
          <w:sz w:val="24"/>
          <w:szCs w:val="24"/>
        </w:rPr>
        <w:t>Designated Liaison Person DLP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Ms. J. Plunkett </w:t>
      </w:r>
      <w:r>
        <w:rPr>
          <w:rFonts w:ascii="Times New Roman" w:eastAsia="Times New Roman" w:hAnsi="Times New Roman" w:cs="Times New Roman"/>
          <w:sz w:val="24"/>
          <w:szCs w:val="24"/>
        </w:rPr>
        <w:tab/>
        <w:t>Principal</w:t>
      </w:r>
    </w:p>
    <w:p w:rsidR="008A10C9" w:rsidRDefault="00844011">
      <w:pPr>
        <w:keepNext/>
        <w:spacing w:after="0" w:line="240" w:lineRule="auto"/>
        <w:outlineLvl w:val="2"/>
        <w:rPr>
          <w:rFonts w:ascii="Times New Roman" w:hAnsi="Times New Roman"/>
          <w:sz w:val="24"/>
          <w:szCs w:val="24"/>
        </w:rPr>
      </w:pPr>
      <w:r>
        <w:rPr>
          <w:rFonts w:ascii="Times New Roman" w:eastAsia="Times New Roman" w:hAnsi="Times New Roman" w:cs="Times New Roman"/>
          <w:sz w:val="24"/>
          <w:szCs w:val="24"/>
        </w:rPr>
        <w:t xml:space="preserve">Deputy Designated </w:t>
      </w:r>
      <w:r w:rsidR="00C66FD8">
        <w:rPr>
          <w:rFonts w:ascii="Times New Roman" w:eastAsia="Times New Roman" w:hAnsi="Times New Roman" w:cs="Times New Roman"/>
          <w:sz w:val="24"/>
          <w:szCs w:val="24"/>
        </w:rPr>
        <w:t>Liaison Person DDLP</w:t>
      </w:r>
      <w:r w:rsidR="00C66FD8">
        <w:rPr>
          <w:rFonts w:ascii="Times New Roman" w:eastAsia="Times New Roman" w:hAnsi="Times New Roman" w:cs="Times New Roman"/>
          <w:sz w:val="24"/>
          <w:szCs w:val="24"/>
        </w:rPr>
        <w:tab/>
        <w:t>Ms. A. Flynn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Principal</w:t>
      </w:r>
    </w:p>
    <w:p w:rsidR="008A10C9" w:rsidRDefault="008A10C9">
      <w:pPr>
        <w:rPr>
          <w:rFonts w:ascii="Times New Roman" w:hAnsi="Times New Roman" w:cs="Times New Roman"/>
          <w:sz w:val="24"/>
          <w:szCs w:val="24"/>
          <w:lang w:val="en-GB"/>
        </w:rPr>
      </w:pPr>
    </w:p>
    <w:p w:rsidR="008A10C9" w:rsidRDefault="00844011">
      <w:pPr>
        <w:rPr>
          <w:rFonts w:ascii="Times New Roman" w:hAnsi="Times New Roman"/>
          <w:i/>
          <w:iCs/>
          <w:sz w:val="24"/>
          <w:szCs w:val="24"/>
        </w:rPr>
      </w:pPr>
      <w:r>
        <w:rPr>
          <w:rFonts w:ascii="Times New Roman" w:hAnsi="Times New Roman" w:cs="Times New Roman"/>
          <w:b/>
          <w:i/>
          <w:iCs/>
          <w:sz w:val="24"/>
          <w:szCs w:val="24"/>
          <w:lang w:val="en-GB"/>
        </w:rPr>
        <w:t>Parents Association</w:t>
      </w:r>
    </w:p>
    <w:p w:rsidR="008A10C9" w:rsidRDefault="00844011">
      <w:pPr>
        <w:rPr>
          <w:rFonts w:ascii="Times New Roman" w:hAnsi="Times New Roman"/>
          <w:sz w:val="24"/>
          <w:szCs w:val="24"/>
        </w:rPr>
      </w:pPr>
      <w:r>
        <w:rPr>
          <w:rFonts w:ascii="Times New Roman" w:hAnsi="Times New Roman" w:cs="Times New Roman"/>
          <w:sz w:val="24"/>
          <w:szCs w:val="24"/>
          <w:lang w:val="en-GB"/>
        </w:rPr>
        <w:t>A Parents’ Association was founded in 1997, but was disbanded. An attempt was made to restart an association in June 2004 but was unsuccessful.  A second attempt was made in 2007 but again was unsuccessful.  In 2017, under the guidance of the National Parents Council, we established a Parents Association. The committee is currently operating very successfully.</w:t>
      </w:r>
    </w:p>
    <w:p w:rsidR="008A10C9" w:rsidRDefault="008A10C9">
      <w:pPr>
        <w:rPr>
          <w:rFonts w:cs="Times New Roman"/>
          <w:lang w:val="en-GB"/>
        </w:rPr>
      </w:pPr>
    </w:p>
    <w:p w:rsidR="008A10C9" w:rsidRDefault="00844011">
      <w:r>
        <w:rPr>
          <w:rFonts w:ascii="Times New Roman" w:hAnsi="Times New Roman" w:cs="Times New Roman"/>
          <w:sz w:val="24"/>
          <w:szCs w:val="24"/>
          <w:lang w:val="en-GB"/>
        </w:rPr>
        <w:t>Chairperson</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Ms. A. Trimble</w:t>
      </w:r>
    </w:p>
    <w:p w:rsidR="008A10C9" w:rsidRDefault="00844011">
      <w:r>
        <w:rPr>
          <w:rFonts w:ascii="Times New Roman" w:hAnsi="Times New Roman" w:cs="Times New Roman"/>
          <w:sz w:val="24"/>
          <w:szCs w:val="24"/>
          <w:lang w:val="en-GB"/>
        </w:rPr>
        <w:t>Co – Secretary</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Ms. N. Conroy</w:t>
      </w:r>
    </w:p>
    <w:p w:rsidR="008A10C9" w:rsidRDefault="00844011">
      <w:pPr>
        <w:rPr>
          <w:rFonts w:ascii="Times New Roman" w:hAnsi="Times New Roman"/>
          <w:sz w:val="24"/>
          <w:szCs w:val="24"/>
        </w:rPr>
      </w:pPr>
      <w:r>
        <w:rPr>
          <w:rFonts w:ascii="Times New Roman" w:hAnsi="Times New Roman" w:cs="Times New Roman"/>
          <w:sz w:val="24"/>
          <w:szCs w:val="24"/>
          <w:lang w:val="en-GB"/>
        </w:rPr>
        <w:t>Co – Tre</w:t>
      </w:r>
      <w:r w:rsidR="00C66FD8">
        <w:rPr>
          <w:rFonts w:ascii="Times New Roman" w:hAnsi="Times New Roman" w:cs="Times New Roman"/>
          <w:sz w:val="24"/>
          <w:szCs w:val="24"/>
          <w:lang w:val="en-GB"/>
        </w:rPr>
        <w:t>asurer</w:t>
      </w:r>
      <w:r w:rsidR="00C66FD8">
        <w:rPr>
          <w:rFonts w:ascii="Times New Roman" w:hAnsi="Times New Roman" w:cs="Times New Roman"/>
          <w:sz w:val="24"/>
          <w:szCs w:val="24"/>
          <w:lang w:val="en-GB"/>
        </w:rPr>
        <w:tab/>
      </w:r>
      <w:r w:rsidR="00C66FD8">
        <w:rPr>
          <w:rFonts w:ascii="Times New Roman" w:hAnsi="Times New Roman" w:cs="Times New Roman"/>
          <w:sz w:val="24"/>
          <w:szCs w:val="24"/>
          <w:lang w:val="en-GB"/>
        </w:rPr>
        <w:tab/>
      </w:r>
      <w:r w:rsidR="00C66FD8">
        <w:rPr>
          <w:rFonts w:ascii="Times New Roman" w:hAnsi="Times New Roman" w:cs="Times New Roman"/>
          <w:sz w:val="24"/>
          <w:szCs w:val="24"/>
          <w:lang w:val="en-GB"/>
        </w:rPr>
        <w:tab/>
      </w:r>
      <w:r w:rsidR="00C66FD8">
        <w:rPr>
          <w:rFonts w:ascii="Times New Roman" w:hAnsi="Times New Roman" w:cs="Times New Roman"/>
          <w:sz w:val="24"/>
          <w:szCs w:val="24"/>
          <w:lang w:val="en-GB"/>
        </w:rPr>
        <w:tab/>
      </w:r>
      <w:r>
        <w:rPr>
          <w:rFonts w:ascii="Times New Roman" w:hAnsi="Times New Roman" w:cs="Times New Roman"/>
          <w:sz w:val="24"/>
          <w:szCs w:val="24"/>
          <w:lang w:val="en-GB"/>
        </w:rPr>
        <w:t>Ms. C. Evans</w:t>
      </w:r>
    </w:p>
    <w:p w:rsidR="008A10C9" w:rsidRDefault="00844011">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Ms. E. Cummins</w:t>
      </w:r>
    </w:p>
    <w:p w:rsidR="008A10C9" w:rsidRDefault="00844011">
      <w:r>
        <w:rPr>
          <w:rFonts w:ascii="Times New Roman" w:hAnsi="Times New Roman" w:cs="Times New Roman"/>
          <w:sz w:val="24"/>
          <w:szCs w:val="24"/>
          <w:lang w:val="en-GB"/>
        </w:rPr>
        <w:t>Committee member</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Mr. S. Kelly</w:t>
      </w:r>
    </w:p>
    <w:p w:rsidR="008A10C9" w:rsidRDefault="00844011">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Ms. U. Dennis</w:t>
      </w:r>
    </w:p>
    <w:p w:rsidR="008A10C9" w:rsidRDefault="00844011">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Ms. D. Maguire</w:t>
      </w:r>
    </w:p>
    <w:p w:rsidR="008A10C9" w:rsidRDefault="00844011">
      <w:pPr>
        <w:rPr>
          <w:rFonts w:ascii="Times New Roman" w:hAnsi="Times New Roman"/>
          <w:sz w:val="24"/>
          <w:szCs w:val="24"/>
        </w:rPr>
      </w:pPr>
      <w:r>
        <w:rPr>
          <w:rFonts w:ascii="Times New Roman" w:hAnsi="Times New Roman" w:cs="Times New Roman"/>
          <w:sz w:val="24"/>
          <w:szCs w:val="24"/>
          <w:lang w:val="en-GB"/>
        </w:rPr>
        <w:tab/>
      </w:r>
      <w:r>
        <w:rPr>
          <w:rFonts w:ascii="Times New Roman" w:hAnsi="Times New Roman" w:cs="Times New Roman"/>
          <w:sz w:val="24"/>
          <w:szCs w:val="24"/>
          <w:lang w:val="en-GB"/>
        </w:rPr>
        <w:tab/>
      </w:r>
    </w:p>
    <w:p w:rsidR="008A10C9" w:rsidRDefault="00844011">
      <w:pPr>
        <w:rPr>
          <w:rFonts w:ascii="Times New Roman" w:hAnsi="Times New Roman"/>
          <w:i/>
          <w:iCs/>
          <w:sz w:val="24"/>
          <w:szCs w:val="24"/>
        </w:rPr>
      </w:pPr>
      <w:r>
        <w:rPr>
          <w:rFonts w:ascii="Times New Roman" w:hAnsi="Times New Roman" w:cs="Times New Roman"/>
          <w:b/>
          <w:i/>
          <w:iCs/>
          <w:sz w:val="24"/>
          <w:szCs w:val="24"/>
          <w:lang w:val="en-GB"/>
        </w:rPr>
        <w:t>Subjects</w:t>
      </w:r>
    </w:p>
    <w:p w:rsidR="008A10C9" w:rsidRDefault="00844011">
      <w:pPr>
        <w:rPr>
          <w:rFonts w:ascii="Times New Roman" w:hAnsi="Times New Roman"/>
          <w:sz w:val="24"/>
          <w:szCs w:val="24"/>
        </w:rPr>
      </w:pPr>
      <w:r>
        <w:rPr>
          <w:rFonts w:ascii="Times New Roman" w:hAnsi="Times New Roman" w:cs="Times New Roman"/>
          <w:sz w:val="24"/>
          <w:szCs w:val="24"/>
          <w:lang w:val="en-GB"/>
        </w:rPr>
        <w:t>St. Benedict’s and St. Mary’s follows the NCCA Revised Curriculum as set out by D.E.S. in all curricular areas.</w:t>
      </w:r>
    </w:p>
    <w:p w:rsidR="008A10C9" w:rsidRDefault="00844011">
      <w:r>
        <w:rPr>
          <w:rFonts w:ascii="Times New Roman" w:hAnsi="Times New Roman" w:cs="Times New Roman"/>
          <w:sz w:val="24"/>
          <w:szCs w:val="24"/>
          <w:lang w:val="en-GB"/>
        </w:rPr>
        <w:lastRenderedPageBreak/>
        <w:t>In line with new Primary Language Curriculum, we are implementing this curriculum in all classes in both English and Irish.</w:t>
      </w:r>
    </w:p>
    <w:p w:rsidR="008A10C9" w:rsidRDefault="00844011">
      <w:r>
        <w:rPr>
          <w:rFonts w:ascii="Times New Roman" w:hAnsi="Times New Roman" w:cs="Times New Roman"/>
          <w:sz w:val="24"/>
          <w:szCs w:val="24"/>
          <w:lang w:val="en-GB"/>
        </w:rPr>
        <w:t xml:space="preserve">As St. Benedict’s and St. Mary’s N.S. is a Catholic school, we deliver the Catholic Preschool and Primary Religious Education Curriculum and teach the Grow in Love to children whose parents have chosen to have their children avail of this. </w:t>
      </w:r>
    </w:p>
    <w:p w:rsidR="008A10C9" w:rsidRDefault="00844011">
      <w:r>
        <w:rPr>
          <w:rFonts w:ascii="Times New Roman" w:hAnsi="Times New Roman" w:cs="Times New Roman"/>
          <w:sz w:val="24"/>
          <w:szCs w:val="24"/>
          <w:lang w:val="en-GB"/>
        </w:rPr>
        <w:t>Religious Education is supported by the Archdiocese of Dublin and regular inputs from the Diocesan advisors.</w:t>
      </w:r>
    </w:p>
    <w:p w:rsidR="008A10C9" w:rsidRDefault="008A10C9">
      <w:pPr>
        <w:rPr>
          <w:rFonts w:ascii="Times New Roman" w:hAnsi="Times New Roman" w:cs="Times New Roman"/>
          <w:sz w:val="24"/>
          <w:szCs w:val="24"/>
          <w:lang w:val="en-GB"/>
        </w:rPr>
      </w:pPr>
    </w:p>
    <w:p w:rsidR="008A10C9" w:rsidRDefault="00844011">
      <w:pPr>
        <w:rPr>
          <w:rFonts w:ascii="Times New Roman" w:hAnsi="Times New Roman"/>
          <w:i/>
          <w:iCs/>
          <w:sz w:val="24"/>
          <w:szCs w:val="24"/>
        </w:rPr>
      </w:pPr>
      <w:r>
        <w:rPr>
          <w:rFonts w:ascii="Times New Roman" w:hAnsi="Times New Roman" w:cs="Times New Roman"/>
          <w:b/>
          <w:i/>
          <w:iCs/>
          <w:sz w:val="24"/>
          <w:szCs w:val="24"/>
          <w:lang w:val="en-GB"/>
        </w:rPr>
        <w:t>Books</w:t>
      </w:r>
    </w:p>
    <w:p w:rsidR="008A10C9" w:rsidRDefault="00844011">
      <w:pPr>
        <w:spacing w:line="240" w:lineRule="auto"/>
      </w:pPr>
      <w:r>
        <w:rPr>
          <w:rFonts w:ascii="Times New Roman" w:hAnsi="Times New Roman" w:cs="Times New Roman"/>
          <w:b/>
          <w:i/>
          <w:iCs/>
          <w:sz w:val="24"/>
          <w:szCs w:val="24"/>
        </w:rPr>
        <w:t xml:space="preserve">Book Rental Scheme (BRS) </w:t>
      </w:r>
      <w:r>
        <w:rPr>
          <w:rFonts w:ascii="Times New Roman" w:hAnsi="Times New Roman" w:cs="Times New Roman"/>
          <w:b/>
          <w:sz w:val="24"/>
          <w:szCs w:val="24"/>
        </w:rPr>
        <w:tab/>
      </w:r>
      <w:r>
        <w:rPr>
          <w:rFonts w:ascii="Times New Roman" w:hAnsi="Times New Roman" w:cs="Times New Roman"/>
          <w:sz w:val="24"/>
          <w:szCs w:val="24"/>
        </w:rPr>
        <w:t xml:space="preserve">is offered to all pupils. It was established to reduce the cost of books and school supplies to parents. Parents sign a contract to participate in the scheme which includes all text books, workbooks, readers, copies, pencils, rulers, pens, license fees, art materials and photocopying. </w:t>
      </w:r>
    </w:p>
    <w:p w:rsidR="008A10C9" w:rsidRDefault="00DC0B31">
      <w:pPr>
        <w:spacing w:line="240" w:lineRule="auto"/>
      </w:pPr>
      <w:r>
        <w:rPr>
          <w:rFonts w:ascii="Times New Roman" w:hAnsi="Times New Roman" w:cs="Times New Roman"/>
          <w:sz w:val="24"/>
          <w:szCs w:val="24"/>
        </w:rPr>
        <w:t>The cost of the scheme is €90</w:t>
      </w:r>
      <w:r w:rsidR="00844011">
        <w:rPr>
          <w:rFonts w:ascii="Times New Roman" w:hAnsi="Times New Roman" w:cs="Times New Roman"/>
          <w:sz w:val="24"/>
          <w:szCs w:val="24"/>
        </w:rPr>
        <w:t xml:space="preserve"> per child annually. We have introduced a sibling discount this year. The</w:t>
      </w:r>
      <w:r>
        <w:rPr>
          <w:rFonts w:ascii="Times New Roman" w:hAnsi="Times New Roman" w:cs="Times New Roman"/>
          <w:sz w:val="24"/>
          <w:szCs w:val="24"/>
        </w:rPr>
        <w:t xml:space="preserve"> fee for the second child is €70</w:t>
      </w:r>
      <w:r w:rsidR="00844011">
        <w:rPr>
          <w:rFonts w:ascii="Times New Roman" w:hAnsi="Times New Roman" w:cs="Times New Roman"/>
          <w:sz w:val="24"/>
          <w:szCs w:val="24"/>
        </w:rPr>
        <w:t xml:space="preserve"> and ea</w:t>
      </w:r>
      <w:r>
        <w:rPr>
          <w:rFonts w:ascii="Times New Roman" w:hAnsi="Times New Roman" w:cs="Times New Roman"/>
          <w:sz w:val="24"/>
          <w:szCs w:val="24"/>
        </w:rPr>
        <w:t>ch subsequent child’s fee is €40</w:t>
      </w:r>
      <w:r w:rsidR="00844011">
        <w:rPr>
          <w:rFonts w:ascii="Times New Roman" w:hAnsi="Times New Roman" w:cs="Times New Roman"/>
          <w:sz w:val="24"/>
          <w:szCs w:val="24"/>
        </w:rPr>
        <w:t>.</w:t>
      </w:r>
    </w:p>
    <w:p w:rsidR="008A10C9" w:rsidRDefault="00844011">
      <w:r>
        <w:rPr>
          <w:rFonts w:ascii="Times New Roman" w:hAnsi="Times New Roman" w:cs="Times New Roman"/>
          <w:sz w:val="24"/>
          <w:szCs w:val="24"/>
          <w:lang w:val="en-GB"/>
        </w:rPr>
        <w:t>Library books are freely available for children’s use.</w:t>
      </w:r>
    </w:p>
    <w:p w:rsidR="008A10C9" w:rsidRDefault="00844011">
      <w:pPr>
        <w:spacing w:after="0"/>
        <w:rPr>
          <w:rFonts w:ascii="Times New Roman" w:hAnsi="Times New Roman"/>
          <w:color w:val="222222"/>
          <w:sz w:val="24"/>
          <w:szCs w:val="24"/>
        </w:rPr>
      </w:pPr>
      <w:r>
        <w:rPr>
          <w:rFonts w:ascii="Times New Roman" w:hAnsi="Times New Roman"/>
          <w:color w:val="222222"/>
          <w:sz w:val="24"/>
          <w:szCs w:val="24"/>
        </w:rPr>
        <w:t>400 PM books available from levels 1 - 30 to ensure each child is reading at their own level.</w:t>
      </w:r>
    </w:p>
    <w:p w:rsidR="008A10C9" w:rsidRDefault="008A10C9">
      <w:pPr>
        <w:rPr>
          <w:rFonts w:ascii="Times New Roman" w:hAnsi="Times New Roman" w:cs="Times New Roman"/>
          <w:sz w:val="24"/>
          <w:szCs w:val="24"/>
          <w:lang w:val="en-GB"/>
        </w:rPr>
      </w:pPr>
    </w:p>
    <w:p w:rsidR="008A10C9" w:rsidRDefault="00844011">
      <w:r>
        <w:rPr>
          <w:rFonts w:ascii="Times New Roman" w:hAnsi="Times New Roman" w:cs="Times New Roman"/>
          <w:b/>
          <w:i/>
          <w:iCs/>
          <w:sz w:val="24"/>
          <w:szCs w:val="24"/>
          <w:lang w:val="en-GB"/>
        </w:rPr>
        <w:t>Usual opening and closing times</w:t>
      </w:r>
    </w:p>
    <w:p w:rsidR="008A10C9" w:rsidRDefault="00844011">
      <w:pPr>
        <w:rPr>
          <w:rFonts w:ascii="Times New Roman" w:hAnsi="Times New Roman"/>
          <w:sz w:val="24"/>
          <w:szCs w:val="24"/>
        </w:rPr>
      </w:pPr>
      <w:r>
        <w:rPr>
          <w:rFonts w:ascii="Times New Roman" w:hAnsi="Times New Roman" w:cs="Times New Roman"/>
          <w:sz w:val="24"/>
          <w:szCs w:val="24"/>
          <w:lang w:val="en-GB"/>
        </w:rPr>
        <w:t xml:space="preserve">School opens to receive pupils at 8.40 am.  </w:t>
      </w:r>
    </w:p>
    <w:p w:rsidR="008A10C9" w:rsidRDefault="00844011">
      <w:pPr>
        <w:rPr>
          <w:rFonts w:ascii="Times New Roman" w:hAnsi="Times New Roman"/>
          <w:sz w:val="24"/>
          <w:szCs w:val="24"/>
        </w:rPr>
      </w:pPr>
      <w:r>
        <w:rPr>
          <w:rFonts w:ascii="Times New Roman" w:hAnsi="Times New Roman" w:cs="Times New Roman"/>
          <w:sz w:val="24"/>
          <w:szCs w:val="24"/>
          <w:lang w:val="en-GB"/>
        </w:rPr>
        <w:t xml:space="preserve">School closes at 1.25 pm for infant classes. </w:t>
      </w:r>
    </w:p>
    <w:p w:rsidR="008A10C9" w:rsidRDefault="00844011">
      <w:r>
        <w:rPr>
          <w:rFonts w:ascii="Times New Roman" w:hAnsi="Times New Roman" w:cs="Times New Roman"/>
          <w:sz w:val="24"/>
          <w:szCs w:val="24"/>
          <w:lang w:val="en-GB"/>
        </w:rPr>
        <w:t>School closes at 2.25 pm for all other classes.</w:t>
      </w:r>
    </w:p>
    <w:p w:rsidR="008A10C9" w:rsidRDefault="008A10C9">
      <w:pPr>
        <w:rPr>
          <w:rFonts w:ascii="Times New Roman" w:hAnsi="Times New Roman" w:cs="Times New Roman"/>
          <w:sz w:val="24"/>
          <w:szCs w:val="24"/>
          <w:lang w:val="en-GB"/>
        </w:rPr>
      </w:pPr>
    </w:p>
    <w:p w:rsidR="008A10C9" w:rsidRDefault="00844011">
      <w:pPr>
        <w:rPr>
          <w:b/>
          <w:bCs/>
          <w:i/>
          <w:iCs/>
        </w:rPr>
      </w:pPr>
      <w:proofErr w:type="spellStart"/>
      <w:r>
        <w:rPr>
          <w:rFonts w:ascii="Times New Roman" w:hAnsi="Times New Roman" w:cs="Times New Roman"/>
          <w:b/>
          <w:bCs/>
          <w:i/>
          <w:iCs/>
          <w:sz w:val="24"/>
          <w:szCs w:val="24"/>
          <w:lang w:val="en-GB"/>
        </w:rPr>
        <w:t>Covid</w:t>
      </w:r>
      <w:proofErr w:type="spellEnd"/>
      <w:r>
        <w:rPr>
          <w:rFonts w:ascii="Times New Roman" w:hAnsi="Times New Roman" w:cs="Times New Roman"/>
          <w:b/>
          <w:bCs/>
          <w:i/>
          <w:iCs/>
          <w:sz w:val="24"/>
          <w:szCs w:val="24"/>
          <w:lang w:val="en-GB"/>
        </w:rPr>
        <w:t xml:space="preserve"> opening and closing times</w:t>
      </w:r>
    </w:p>
    <w:p w:rsidR="008A10C9" w:rsidRDefault="00844011">
      <w:r>
        <w:rPr>
          <w:rFonts w:ascii="Times New Roman" w:hAnsi="Times New Roman" w:cs="Times New Roman"/>
          <w:sz w:val="24"/>
          <w:szCs w:val="24"/>
          <w:lang w:val="en-GB"/>
        </w:rPr>
        <w:t>School opens to receive pupils at two entrances at 8.40am</w:t>
      </w:r>
    </w:p>
    <w:p w:rsidR="008A10C9" w:rsidRDefault="00C66FD8">
      <w:r>
        <w:rPr>
          <w:rFonts w:ascii="Times New Roman" w:hAnsi="Times New Roman" w:cs="Times New Roman"/>
          <w:sz w:val="24"/>
          <w:szCs w:val="24"/>
          <w:lang w:val="en-GB"/>
        </w:rPr>
        <w:t>School closes at 1.25</w:t>
      </w:r>
      <w:r w:rsidR="00DC0B31">
        <w:rPr>
          <w:rFonts w:ascii="Times New Roman" w:hAnsi="Times New Roman" w:cs="Times New Roman"/>
          <w:sz w:val="24"/>
          <w:szCs w:val="24"/>
          <w:lang w:val="en-GB"/>
        </w:rPr>
        <w:t>pm for Junior I</w:t>
      </w:r>
      <w:r w:rsidR="00844011">
        <w:rPr>
          <w:rFonts w:ascii="Times New Roman" w:hAnsi="Times New Roman" w:cs="Times New Roman"/>
          <w:sz w:val="24"/>
          <w:szCs w:val="24"/>
          <w:lang w:val="en-GB"/>
        </w:rPr>
        <w:t>nfants</w:t>
      </w:r>
      <w:r w:rsidR="00DC0B31">
        <w:rPr>
          <w:rFonts w:ascii="Times New Roman" w:hAnsi="Times New Roman" w:cs="Times New Roman"/>
          <w:sz w:val="24"/>
          <w:szCs w:val="24"/>
          <w:lang w:val="en-GB"/>
        </w:rPr>
        <w:t xml:space="preserve"> and 2.25pm for 1</w:t>
      </w:r>
      <w:r w:rsidR="00DC0B31" w:rsidRPr="00DC0B31">
        <w:rPr>
          <w:rFonts w:ascii="Times New Roman" w:hAnsi="Times New Roman" w:cs="Times New Roman"/>
          <w:sz w:val="24"/>
          <w:szCs w:val="24"/>
          <w:vertAlign w:val="superscript"/>
          <w:lang w:val="en-GB"/>
        </w:rPr>
        <w:t>st</w:t>
      </w:r>
      <w:r w:rsidR="00DC0B31">
        <w:rPr>
          <w:rFonts w:ascii="Times New Roman" w:hAnsi="Times New Roman" w:cs="Times New Roman"/>
          <w:sz w:val="24"/>
          <w:szCs w:val="24"/>
          <w:lang w:val="en-GB"/>
        </w:rPr>
        <w:t>-6</w:t>
      </w:r>
      <w:r w:rsidR="00DC0B31" w:rsidRPr="00DC0B31">
        <w:rPr>
          <w:rFonts w:ascii="Times New Roman" w:hAnsi="Times New Roman" w:cs="Times New Roman"/>
          <w:sz w:val="24"/>
          <w:szCs w:val="24"/>
          <w:vertAlign w:val="superscript"/>
          <w:lang w:val="en-GB"/>
        </w:rPr>
        <w:t>th</w:t>
      </w:r>
      <w:r w:rsidR="00DC0B31">
        <w:rPr>
          <w:rFonts w:ascii="Times New Roman" w:hAnsi="Times New Roman" w:cs="Times New Roman"/>
          <w:sz w:val="24"/>
          <w:szCs w:val="24"/>
          <w:lang w:val="en-GB"/>
        </w:rPr>
        <w:t xml:space="preserve"> Class</w:t>
      </w:r>
    </w:p>
    <w:p w:rsidR="008A10C9" w:rsidRPr="00DC0B31" w:rsidRDefault="00844011">
      <w:r>
        <w:rPr>
          <w:rFonts w:ascii="Times New Roman" w:hAnsi="Times New Roman" w:cs="Times New Roman"/>
          <w:sz w:val="24"/>
          <w:szCs w:val="24"/>
          <w:lang w:val="en-GB"/>
        </w:rPr>
        <w:tab/>
      </w:r>
      <w:r>
        <w:rPr>
          <w:rFonts w:ascii="Times New Roman" w:hAnsi="Times New Roman" w:cs="Times New Roman"/>
          <w:sz w:val="24"/>
          <w:szCs w:val="24"/>
          <w:lang w:val="en-GB"/>
        </w:rPr>
        <w:tab/>
      </w:r>
    </w:p>
    <w:p w:rsidR="008A10C9" w:rsidRDefault="00844011">
      <w:pPr>
        <w:rPr>
          <w:rFonts w:ascii="Times New Roman" w:hAnsi="Times New Roman"/>
          <w:i/>
          <w:iCs/>
          <w:sz w:val="24"/>
          <w:szCs w:val="24"/>
        </w:rPr>
      </w:pPr>
      <w:r>
        <w:rPr>
          <w:rFonts w:ascii="Times New Roman" w:hAnsi="Times New Roman" w:cs="Times New Roman"/>
          <w:b/>
          <w:i/>
          <w:iCs/>
          <w:sz w:val="24"/>
          <w:szCs w:val="24"/>
          <w:lang w:val="en-GB"/>
        </w:rPr>
        <w:t>School lunches</w:t>
      </w:r>
    </w:p>
    <w:p w:rsidR="008A10C9" w:rsidRDefault="00844011">
      <w:r>
        <w:rPr>
          <w:rFonts w:ascii="Times New Roman" w:hAnsi="Times New Roman" w:cs="Times New Roman"/>
          <w:sz w:val="24"/>
          <w:szCs w:val="24"/>
          <w:lang w:val="en-GB"/>
        </w:rPr>
        <w:t xml:space="preserve">The school is provided with lunches under the School Meals Scheme. The school follows a healthy eating policy and so certain food and drinks not permitted.  </w:t>
      </w:r>
    </w:p>
    <w:p w:rsidR="008A10C9" w:rsidRDefault="00844011">
      <w:pPr>
        <w:rPr>
          <w:rFonts w:ascii="Times New Roman" w:hAnsi="Times New Roman"/>
          <w:sz w:val="24"/>
          <w:szCs w:val="24"/>
        </w:rPr>
      </w:pPr>
      <w:r>
        <w:rPr>
          <w:rFonts w:ascii="Times New Roman" w:hAnsi="Times New Roman" w:cs="Times New Roman"/>
          <w:sz w:val="24"/>
          <w:szCs w:val="24"/>
          <w:lang w:val="en-GB"/>
        </w:rPr>
        <w:t xml:space="preserve">In line with our Green School initiative and </w:t>
      </w:r>
      <w:proofErr w:type="spellStart"/>
      <w:r>
        <w:rPr>
          <w:rFonts w:ascii="Times New Roman" w:hAnsi="Times New Roman" w:cs="Times New Roman"/>
          <w:sz w:val="24"/>
          <w:szCs w:val="24"/>
          <w:lang w:val="en-GB"/>
        </w:rPr>
        <w:t>Covid</w:t>
      </w:r>
      <w:proofErr w:type="spellEnd"/>
      <w:r>
        <w:rPr>
          <w:rFonts w:ascii="Times New Roman" w:hAnsi="Times New Roman" w:cs="Times New Roman"/>
          <w:sz w:val="24"/>
          <w:szCs w:val="24"/>
          <w:lang w:val="en-GB"/>
        </w:rPr>
        <w:t xml:space="preserve"> 19 Response plan, children are required to take home all lunch contents to be disposed of at home.</w:t>
      </w:r>
    </w:p>
    <w:p w:rsidR="008A10C9" w:rsidRDefault="008A10C9">
      <w:pPr>
        <w:rPr>
          <w:rFonts w:ascii="Times New Roman" w:hAnsi="Times New Roman" w:cs="Times New Roman"/>
          <w:b/>
          <w:sz w:val="24"/>
          <w:szCs w:val="24"/>
          <w:lang w:val="en-GB"/>
        </w:rPr>
      </w:pPr>
    </w:p>
    <w:p w:rsidR="00DC0B31" w:rsidRDefault="00DC0B31">
      <w:pPr>
        <w:rPr>
          <w:rFonts w:ascii="Times New Roman" w:hAnsi="Times New Roman" w:cs="Times New Roman"/>
          <w:b/>
          <w:i/>
          <w:iCs/>
          <w:sz w:val="24"/>
          <w:szCs w:val="24"/>
          <w:lang w:val="en-GB"/>
        </w:rPr>
      </w:pPr>
    </w:p>
    <w:p w:rsidR="00DC0B31" w:rsidRDefault="00DC0B31">
      <w:pPr>
        <w:rPr>
          <w:rFonts w:ascii="Times New Roman" w:hAnsi="Times New Roman" w:cs="Times New Roman"/>
          <w:b/>
          <w:i/>
          <w:iCs/>
          <w:sz w:val="24"/>
          <w:szCs w:val="24"/>
          <w:lang w:val="en-GB"/>
        </w:rPr>
      </w:pPr>
    </w:p>
    <w:p w:rsidR="008A10C9" w:rsidRDefault="00844011">
      <w:pPr>
        <w:rPr>
          <w:rFonts w:ascii="Times New Roman" w:hAnsi="Times New Roman"/>
          <w:i/>
          <w:iCs/>
          <w:sz w:val="24"/>
          <w:szCs w:val="24"/>
        </w:rPr>
      </w:pPr>
      <w:r>
        <w:rPr>
          <w:rFonts w:ascii="Times New Roman" w:hAnsi="Times New Roman" w:cs="Times New Roman"/>
          <w:b/>
          <w:i/>
          <w:iCs/>
          <w:sz w:val="24"/>
          <w:szCs w:val="24"/>
          <w:lang w:val="en-GB"/>
        </w:rPr>
        <w:lastRenderedPageBreak/>
        <w:t>Uniform</w:t>
      </w:r>
    </w:p>
    <w:p w:rsidR="008A10C9" w:rsidRDefault="00844011">
      <w:pPr>
        <w:rPr>
          <w:rFonts w:ascii="Times New Roman" w:hAnsi="Times New Roman"/>
          <w:sz w:val="24"/>
          <w:szCs w:val="24"/>
        </w:rPr>
      </w:pPr>
      <w:r>
        <w:rPr>
          <w:rFonts w:ascii="Times New Roman" w:hAnsi="Times New Roman" w:cs="Times New Roman"/>
          <w:b/>
          <w:sz w:val="24"/>
          <w:szCs w:val="24"/>
          <w:lang w:val="en-GB"/>
        </w:rPr>
        <w:t>Girls:</w:t>
      </w:r>
      <w:r>
        <w:rPr>
          <w:rFonts w:ascii="Times New Roman" w:hAnsi="Times New Roman" w:cs="Times New Roman"/>
          <w:sz w:val="24"/>
          <w:szCs w:val="24"/>
          <w:lang w:val="en-GB"/>
        </w:rPr>
        <w:tab/>
        <w:t>White shirt/blouse</w:t>
      </w:r>
    </w:p>
    <w:p w:rsidR="008A10C9" w:rsidRDefault="00844011">
      <w:pPr>
        <w:rPr>
          <w:rFonts w:ascii="Times New Roman" w:hAnsi="Times New Roman"/>
          <w:sz w:val="24"/>
          <w:szCs w:val="24"/>
        </w:rPr>
      </w:pPr>
      <w:r>
        <w:rPr>
          <w:rFonts w:ascii="Times New Roman" w:hAnsi="Times New Roman" w:cs="Times New Roman"/>
          <w:sz w:val="24"/>
          <w:szCs w:val="24"/>
          <w:lang w:val="en-GB"/>
        </w:rPr>
        <w:tab/>
        <w:t>Grey Skirt</w:t>
      </w:r>
    </w:p>
    <w:p w:rsidR="008A10C9" w:rsidRDefault="00844011">
      <w:pPr>
        <w:rPr>
          <w:rFonts w:ascii="Times New Roman" w:hAnsi="Times New Roman"/>
          <w:sz w:val="24"/>
          <w:szCs w:val="24"/>
        </w:rPr>
      </w:pPr>
      <w:r>
        <w:rPr>
          <w:rFonts w:ascii="Times New Roman" w:hAnsi="Times New Roman" w:cs="Times New Roman"/>
          <w:sz w:val="24"/>
          <w:szCs w:val="24"/>
          <w:lang w:val="en-GB"/>
        </w:rPr>
        <w:tab/>
        <w:t>Non crested Green Jumper/Cardigan</w:t>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Available in Department stores </w:t>
      </w:r>
    </w:p>
    <w:p w:rsidR="008A10C9" w:rsidRDefault="008A10C9">
      <w:pPr>
        <w:rPr>
          <w:rFonts w:ascii="Times New Roman" w:hAnsi="Times New Roman" w:cs="Times New Roman"/>
          <w:sz w:val="24"/>
          <w:szCs w:val="24"/>
          <w:lang w:val="en-GB"/>
        </w:rPr>
      </w:pPr>
    </w:p>
    <w:p w:rsidR="008A10C9" w:rsidRDefault="00844011">
      <w:pPr>
        <w:rPr>
          <w:rFonts w:ascii="Times New Roman" w:hAnsi="Times New Roman"/>
          <w:sz w:val="24"/>
          <w:szCs w:val="24"/>
        </w:rPr>
      </w:pPr>
      <w:r>
        <w:rPr>
          <w:rFonts w:ascii="Times New Roman" w:hAnsi="Times New Roman" w:cs="Times New Roman"/>
          <w:b/>
          <w:sz w:val="24"/>
          <w:szCs w:val="24"/>
          <w:lang w:val="en-GB"/>
        </w:rPr>
        <w:t>Boys:</w:t>
      </w:r>
      <w:r>
        <w:rPr>
          <w:rFonts w:ascii="Times New Roman" w:hAnsi="Times New Roman" w:cs="Times New Roman"/>
          <w:b/>
          <w:sz w:val="24"/>
          <w:szCs w:val="24"/>
          <w:lang w:val="en-GB"/>
        </w:rPr>
        <w:tab/>
      </w:r>
      <w:r>
        <w:rPr>
          <w:rFonts w:ascii="Times New Roman" w:hAnsi="Times New Roman" w:cs="Times New Roman"/>
          <w:sz w:val="24"/>
          <w:szCs w:val="24"/>
          <w:lang w:val="en-GB"/>
        </w:rPr>
        <w:t>Grey Shirt</w:t>
      </w:r>
    </w:p>
    <w:p w:rsidR="008A10C9" w:rsidRDefault="00844011">
      <w:pPr>
        <w:rPr>
          <w:rFonts w:ascii="Times New Roman" w:hAnsi="Times New Roman"/>
          <w:sz w:val="24"/>
          <w:szCs w:val="24"/>
        </w:rPr>
      </w:pPr>
      <w:r>
        <w:rPr>
          <w:rFonts w:ascii="Times New Roman" w:hAnsi="Times New Roman" w:cs="Times New Roman"/>
          <w:sz w:val="24"/>
          <w:szCs w:val="24"/>
          <w:lang w:val="en-GB"/>
        </w:rPr>
        <w:tab/>
        <w:t>Non crested Grey Jumper</w:t>
      </w:r>
    </w:p>
    <w:p w:rsidR="008A10C9" w:rsidRDefault="00844011">
      <w:pPr>
        <w:rPr>
          <w:rFonts w:ascii="Times New Roman" w:hAnsi="Times New Roman"/>
          <w:sz w:val="24"/>
          <w:szCs w:val="24"/>
        </w:rPr>
      </w:pPr>
      <w:r>
        <w:rPr>
          <w:rFonts w:ascii="Times New Roman" w:hAnsi="Times New Roman" w:cs="Times New Roman"/>
          <w:sz w:val="24"/>
          <w:szCs w:val="24"/>
          <w:lang w:val="en-GB"/>
        </w:rPr>
        <w:tab/>
        <w:t>Grey Trouse</w:t>
      </w:r>
      <w:r w:rsidR="00DC0B31">
        <w:rPr>
          <w:rFonts w:ascii="Times New Roman" w:hAnsi="Times New Roman" w:cs="Times New Roman"/>
          <w:sz w:val="24"/>
          <w:szCs w:val="24"/>
          <w:lang w:val="en-GB"/>
        </w:rPr>
        <w:t>rs</w:t>
      </w:r>
      <w:r w:rsidR="00DC0B31">
        <w:rPr>
          <w:rFonts w:ascii="Times New Roman" w:hAnsi="Times New Roman" w:cs="Times New Roman"/>
          <w:sz w:val="24"/>
          <w:szCs w:val="24"/>
          <w:lang w:val="en-GB"/>
        </w:rPr>
        <w:tab/>
      </w:r>
      <w:r w:rsidR="00DC0B31">
        <w:rPr>
          <w:rFonts w:ascii="Times New Roman" w:hAnsi="Times New Roman" w:cs="Times New Roman"/>
          <w:sz w:val="24"/>
          <w:szCs w:val="24"/>
          <w:lang w:val="en-GB"/>
        </w:rPr>
        <w:tab/>
      </w:r>
      <w:r w:rsidR="00DC0B31">
        <w:rPr>
          <w:rFonts w:ascii="Times New Roman" w:hAnsi="Times New Roman" w:cs="Times New Roman"/>
          <w:sz w:val="24"/>
          <w:szCs w:val="24"/>
          <w:lang w:val="en-GB"/>
        </w:rPr>
        <w:tab/>
      </w:r>
      <w:r w:rsidR="00DC0B31">
        <w:rPr>
          <w:rFonts w:ascii="Times New Roman" w:hAnsi="Times New Roman" w:cs="Times New Roman"/>
          <w:sz w:val="24"/>
          <w:szCs w:val="24"/>
          <w:lang w:val="en-GB"/>
        </w:rPr>
        <w:tab/>
      </w:r>
      <w:r w:rsidR="00DC0B31">
        <w:rPr>
          <w:rFonts w:ascii="Times New Roman" w:hAnsi="Times New Roman" w:cs="Times New Roman"/>
          <w:sz w:val="24"/>
          <w:szCs w:val="24"/>
          <w:lang w:val="en-GB"/>
        </w:rPr>
        <w:tab/>
        <w:t xml:space="preserve">Available in Dept. Store </w:t>
      </w:r>
      <w:r>
        <w:rPr>
          <w:rFonts w:ascii="Times New Roman" w:hAnsi="Times New Roman" w:cs="Times New Roman"/>
          <w:sz w:val="24"/>
          <w:szCs w:val="24"/>
          <w:lang w:val="en-GB"/>
        </w:rPr>
        <w:t>(generic)</w:t>
      </w:r>
    </w:p>
    <w:p w:rsidR="008A10C9" w:rsidRDefault="00844011">
      <w:pPr>
        <w:ind w:firstLine="720"/>
      </w:pPr>
      <w:r>
        <w:rPr>
          <w:rFonts w:ascii="Times New Roman" w:hAnsi="Times New Roman" w:cs="Times New Roman"/>
          <w:sz w:val="24"/>
          <w:szCs w:val="24"/>
          <w:lang w:val="en-GB"/>
        </w:rPr>
        <w:t>School Tie</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Available in Pat O’Farrell </w:t>
      </w:r>
      <w:proofErr w:type="spellStart"/>
      <w:r>
        <w:rPr>
          <w:rFonts w:ascii="Times New Roman" w:hAnsi="Times New Roman" w:cs="Times New Roman"/>
          <w:sz w:val="24"/>
          <w:szCs w:val="24"/>
          <w:lang w:val="en-GB"/>
        </w:rPr>
        <w:t>Schoolwear</w:t>
      </w:r>
      <w:proofErr w:type="spellEnd"/>
    </w:p>
    <w:p w:rsidR="008A10C9" w:rsidRDefault="008A10C9">
      <w:pPr>
        <w:rPr>
          <w:rFonts w:ascii="Times New Roman" w:hAnsi="Times New Roman" w:cs="Times New Roman"/>
          <w:sz w:val="24"/>
          <w:szCs w:val="24"/>
          <w:lang w:val="en-GB"/>
        </w:rPr>
      </w:pPr>
    </w:p>
    <w:p w:rsidR="008A10C9" w:rsidRDefault="00844011">
      <w:pPr>
        <w:rPr>
          <w:rFonts w:ascii="Times New Roman" w:hAnsi="Times New Roman"/>
          <w:sz w:val="24"/>
          <w:szCs w:val="24"/>
        </w:rPr>
      </w:pPr>
      <w:r>
        <w:rPr>
          <w:rFonts w:ascii="Times New Roman" w:hAnsi="Times New Roman" w:cs="Times New Roman"/>
          <w:sz w:val="24"/>
          <w:szCs w:val="24"/>
          <w:lang w:val="en-GB"/>
        </w:rPr>
        <w:t xml:space="preserve">School Tracksuits with crest and yellow non crested Polo Shirts are available from Pat O’Farrell </w:t>
      </w:r>
      <w:proofErr w:type="spellStart"/>
      <w:r>
        <w:rPr>
          <w:rFonts w:ascii="Times New Roman" w:hAnsi="Times New Roman" w:cs="Times New Roman"/>
          <w:sz w:val="24"/>
          <w:szCs w:val="24"/>
          <w:lang w:val="en-GB"/>
        </w:rPr>
        <w:t>Schoolwear</w:t>
      </w:r>
      <w:proofErr w:type="spellEnd"/>
      <w:r>
        <w:rPr>
          <w:rFonts w:ascii="Times New Roman" w:hAnsi="Times New Roman" w:cs="Times New Roman"/>
          <w:sz w:val="24"/>
          <w:szCs w:val="24"/>
          <w:lang w:val="en-GB"/>
        </w:rPr>
        <w:t xml:space="preserve">, 4 Town Centre, </w:t>
      </w:r>
      <w:proofErr w:type="spellStart"/>
      <w:r>
        <w:rPr>
          <w:rFonts w:ascii="Times New Roman" w:hAnsi="Times New Roman" w:cs="Times New Roman"/>
          <w:sz w:val="24"/>
          <w:szCs w:val="24"/>
          <w:lang w:val="en-GB"/>
        </w:rPr>
        <w:t>Portmarnock</w:t>
      </w:r>
      <w:proofErr w:type="spellEnd"/>
      <w:r>
        <w:rPr>
          <w:rFonts w:ascii="Times New Roman" w:hAnsi="Times New Roman" w:cs="Times New Roman"/>
          <w:sz w:val="24"/>
          <w:szCs w:val="24"/>
          <w:lang w:val="en-GB"/>
        </w:rPr>
        <w:t>. Tel: 01 8463512 Fax. 8463127.</w:t>
      </w:r>
    </w:p>
    <w:p w:rsidR="008A10C9" w:rsidRDefault="00844011">
      <w:pPr>
        <w:rPr>
          <w:rFonts w:ascii="Times New Roman" w:hAnsi="Times New Roman"/>
          <w:sz w:val="24"/>
          <w:szCs w:val="24"/>
        </w:rPr>
      </w:pPr>
      <w:r>
        <w:rPr>
          <w:rFonts w:ascii="Times New Roman" w:hAnsi="Times New Roman" w:cs="Times New Roman"/>
          <w:sz w:val="24"/>
          <w:szCs w:val="24"/>
          <w:lang w:val="en-GB"/>
        </w:rPr>
        <w:t>Ms. O’Farrell will be in the school the first Tuesday of June each year to sell tracksuits but they are available from the store throughout the year also.</w:t>
      </w:r>
    </w:p>
    <w:p w:rsidR="008A10C9" w:rsidRDefault="008A10C9">
      <w:pPr>
        <w:rPr>
          <w:rFonts w:ascii="Times New Roman" w:hAnsi="Times New Roman" w:cs="Times New Roman"/>
          <w:b/>
          <w:sz w:val="24"/>
          <w:szCs w:val="24"/>
          <w:lang w:val="en-GB"/>
        </w:rPr>
      </w:pPr>
    </w:p>
    <w:p w:rsidR="008A10C9" w:rsidRDefault="00844011">
      <w:pPr>
        <w:rPr>
          <w:rFonts w:ascii="Times New Roman" w:hAnsi="Times New Roman"/>
          <w:b/>
          <w:bCs/>
          <w:i/>
          <w:iCs/>
          <w:sz w:val="24"/>
          <w:szCs w:val="24"/>
        </w:rPr>
      </w:pPr>
      <w:r>
        <w:rPr>
          <w:rFonts w:ascii="Times New Roman" w:hAnsi="Times New Roman"/>
          <w:b/>
          <w:bCs/>
          <w:i/>
          <w:iCs/>
          <w:sz w:val="24"/>
          <w:szCs w:val="24"/>
        </w:rPr>
        <w:t>Vision Statement</w:t>
      </w:r>
    </w:p>
    <w:p w:rsidR="008A10C9" w:rsidRDefault="00844011">
      <w:pPr>
        <w:jc w:val="center"/>
        <w:rPr>
          <w:rFonts w:ascii="Times New Roman" w:hAnsi="Times New Roman"/>
        </w:rPr>
      </w:pPr>
      <w:r>
        <w:rPr>
          <w:rFonts w:ascii="Times New Roman" w:hAnsi="Times New Roman"/>
          <w:b/>
          <w:sz w:val="24"/>
          <w:szCs w:val="24"/>
        </w:rPr>
        <w:t>LOVE, LAUGH, LEARN</w:t>
      </w:r>
    </w:p>
    <w:p w:rsidR="008A10C9" w:rsidRDefault="00844011">
      <w:pPr>
        <w:jc w:val="center"/>
        <w:rPr>
          <w:rFonts w:ascii="Times New Roman" w:hAnsi="Times New Roman"/>
        </w:rPr>
      </w:pPr>
      <w:r>
        <w:rPr>
          <w:rFonts w:ascii="Times New Roman" w:hAnsi="Times New Roman"/>
          <w:sz w:val="24"/>
          <w:szCs w:val="24"/>
        </w:rPr>
        <w:t>Love beyond words…Laugh everyday…Learn all you can</w:t>
      </w:r>
    </w:p>
    <w:p w:rsidR="008A10C9" w:rsidRDefault="00844011">
      <w:pPr>
        <w:rPr>
          <w:rFonts w:ascii="Times New Roman" w:hAnsi="Times New Roman"/>
        </w:rPr>
      </w:pPr>
      <w:r>
        <w:rPr>
          <w:rFonts w:ascii="Times New Roman" w:hAnsi="Times New Roman"/>
          <w:sz w:val="24"/>
          <w:szCs w:val="24"/>
        </w:rPr>
        <w:t xml:space="preserve">St. Benedict's and St. Mary's National School aims to foster the spiritual, moral, cultural, mental and physical development of all pupils. We model and promote a philosophy of life inspired by belief in God and in the life of Jesus Christ. We believe that a happy child is a successful one. Our vision statement “Love, Laugh, </w:t>
      </w:r>
      <w:proofErr w:type="gramStart"/>
      <w:r>
        <w:rPr>
          <w:rFonts w:ascii="Times New Roman" w:hAnsi="Times New Roman"/>
          <w:sz w:val="24"/>
          <w:szCs w:val="24"/>
        </w:rPr>
        <w:t>Learn</w:t>
      </w:r>
      <w:proofErr w:type="gramEnd"/>
      <w:r>
        <w:rPr>
          <w:rFonts w:ascii="Times New Roman" w:hAnsi="Times New Roman"/>
          <w:sz w:val="24"/>
          <w:szCs w:val="24"/>
        </w:rPr>
        <w:t xml:space="preserve">” reflects our shared beliefs and aspirations. </w:t>
      </w:r>
    </w:p>
    <w:p w:rsidR="008A10C9" w:rsidRDefault="00844011">
      <w:pPr>
        <w:rPr>
          <w:rFonts w:ascii="Times New Roman" w:hAnsi="Times New Roman"/>
          <w:b/>
          <w:bCs/>
        </w:rPr>
      </w:pPr>
      <w:r>
        <w:rPr>
          <w:rFonts w:ascii="Times New Roman" w:hAnsi="Times New Roman"/>
          <w:b/>
          <w:bCs/>
          <w:sz w:val="24"/>
          <w:szCs w:val="24"/>
        </w:rPr>
        <w:t>We value:</w:t>
      </w:r>
    </w:p>
    <w:p w:rsidR="008A10C9" w:rsidRDefault="00844011">
      <w:pPr>
        <w:numPr>
          <w:ilvl w:val="0"/>
          <w:numId w:val="1"/>
        </w:numPr>
        <w:spacing w:after="0"/>
        <w:contextualSpacing/>
        <w:rPr>
          <w:rFonts w:ascii="Times New Roman" w:hAnsi="Times New Roman"/>
        </w:rPr>
      </w:pPr>
      <w:r>
        <w:rPr>
          <w:rFonts w:ascii="Times New Roman" w:hAnsi="Times New Roman"/>
          <w:color w:val="000000"/>
          <w:sz w:val="24"/>
          <w:szCs w:val="24"/>
        </w:rPr>
        <w:t>the happiness and well-being of children, families and staff.</w:t>
      </w:r>
    </w:p>
    <w:p w:rsidR="008A10C9" w:rsidRDefault="00844011">
      <w:pPr>
        <w:numPr>
          <w:ilvl w:val="0"/>
          <w:numId w:val="1"/>
        </w:numPr>
        <w:spacing w:after="0"/>
        <w:contextualSpacing/>
        <w:rPr>
          <w:rFonts w:ascii="Times New Roman" w:hAnsi="Times New Roman"/>
        </w:rPr>
      </w:pPr>
      <w:r>
        <w:rPr>
          <w:rFonts w:ascii="Times New Roman" w:hAnsi="Times New Roman"/>
          <w:color w:val="000000"/>
          <w:sz w:val="24"/>
          <w:szCs w:val="24"/>
        </w:rPr>
        <w:t>caring staff who respect and know the children very well.</w:t>
      </w:r>
    </w:p>
    <w:p w:rsidR="008A10C9" w:rsidRDefault="00844011">
      <w:pPr>
        <w:numPr>
          <w:ilvl w:val="0"/>
          <w:numId w:val="1"/>
        </w:numPr>
        <w:spacing w:after="0"/>
        <w:contextualSpacing/>
        <w:rPr>
          <w:rFonts w:ascii="Times New Roman" w:hAnsi="Times New Roman"/>
        </w:rPr>
      </w:pPr>
      <w:r>
        <w:rPr>
          <w:rFonts w:ascii="Times New Roman" w:hAnsi="Times New Roman"/>
          <w:color w:val="000000"/>
          <w:sz w:val="24"/>
          <w:szCs w:val="24"/>
        </w:rPr>
        <w:t>the development of self-confidence, self-motivation and independence.</w:t>
      </w:r>
    </w:p>
    <w:p w:rsidR="008A10C9" w:rsidRDefault="00844011">
      <w:pPr>
        <w:numPr>
          <w:ilvl w:val="0"/>
          <w:numId w:val="1"/>
        </w:numPr>
        <w:spacing w:after="0"/>
        <w:contextualSpacing/>
        <w:rPr>
          <w:rFonts w:ascii="Times New Roman" w:hAnsi="Times New Roman"/>
        </w:rPr>
      </w:pPr>
      <w:r>
        <w:rPr>
          <w:rFonts w:ascii="Times New Roman" w:hAnsi="Times New Roman"/>
          <w:color w:val="000000"/>
          <w:sz w:val="24"/>
          <w:szCs w:val="24"/>
        </w:rPr>
        <w:t>working in partnership with others to meet the needs of all the children and their families through co-operation, collaboration and teamwork.</w:t>
      </w:r>
    </w:p>
    <w:p w:rsidR="008A10C9" w:rsidRDefault="00844011">
      <w:pPr>
        <w:numPr>
          <w:ilvl w:val="0"/>
          <w:numId w:val="1"/>
        </w:numPr>
        <w:spacing w:after="0"/>
        <w:contextualSpacing/>
        <w:rPr>
          <w:rFonts w:ascii="Times New Roman" w:hAnsi="Times New Roman"/>
        </w:rPr>
      </w:pPr>
      <w:r>
        <w:rPr>
          <w:rFonts w:ascii="Times New Roman" w:hAnsi="Times New Roman"/>
          <w:color w:val="000000"/>
          <w:sz w:val="24"/>
          <w:szCs w:val="24"/>
        </w:rPr>
        <w:t>exciting but safe and secure indoor and outdoor spaces, where children can explore, discover and experiment.</w:t>
      </w:r>
    </w:p>
    <w:p w:rsidR="008A10C9" w:rsidRDefault="00844011">
      <w:pPr>
        <w:numPr>
          <w:ilvl w:val="0"/>
          <w:numId w:val="1"/>
        </w:numPr>
        <w:spacing w:after="0"/>
        <w:contextualSpacing/>
        <w:rPr>
          <w:rFonts w:ascii="Times New Roman" w:hAnsi="Times New Roman"/>
        </w:rPr>
      </w:pPr>
      <w:r>
        <w:rPr>
          <w:rFonts w:ascii="Times New Roman" w:hAnsi="Times New Roman"/>
          <w:color w:val="000000"/>
          <w:sz w:val="24"/>
          <w:szCs w:val="24"/>
        </w:rPr>
        <w:t>the natural environment, the local community and the wider world.</w:t>
      </w:r>
    </w:p>
    <w:p w:rsidR="008A10C9" w:rsidRDefault="00844011">
      <w:pPr>
        <w:numPr>
          <w:ilvl w:val="0"/>
          <w:numId w:val="1"/>
        </w:numPr>
        <w:spacing w:after="0"/>
        <w:contextualSpacing/>
        <w:rPr>
          <w:rFonts w:ascii="Times New Roman" w:hAnsi="Times New Roman"/>
        </w:rPr>
      </w:pPr>
      <w:bookmarkStart w:id="0" w:name="_gjdgxs"/>
      <w:bookmarkEnd w:id="0"/>
      <w:r>
        <w:rPr>
          <w:rFonts w:ascii="Times New Roman" w:hAnsi="Times New Roman"/>
          <w:color w:val="000000"/>
          <w:sz w:val="24"/>
          <w:szCs w:val="24"/>
        </w:rPr>
        <w:t>a stimulating and challenging curriculum, suited to children’s needs, enabling them to reach their full potential across all areas of learning.</w:t>
      </w:r>
    </w:p>
    <w:p w:rsidR="008A10C9" w:rsidRDefault="00844011">
      <w:pPr>
        <w:numPr>
          <w:ilvl w:val="0"/>
          <w:numId w:val="1"/>
        </w:numPr>
        <w:spacing w:after="0"/>
        <w:contextualSpacing/>
        <w:rPr>
          <w:rFonts w:ascii="Times New Roman" w:hAnsi="Times New Roman"/>
        </w:rPr>
      </w:pPr>
      <w:r>
        <w:rPr>
          <w:rFonts w:ascii="Times New Roman" w:hAnsi="Times New Roman"/>
          <w:color w:val="000000"/>
          <w:sz w:val="24"/>
          <w:szCs w:val="24"/>
        </w:rPr>
        <w:t>praise and celebration of the achievements of every child.</w:t>
      </w:r>
    </w:p>
    <w:p w:rsidR="008A10C9" w:rsidRDefault="00844011">
      <w:pPr>
        <w:numPr>
          <w:ilvl w:val="0"/>
          <w:numId w:val="1"/>
        </w:numPr>
        <w:spacing w:after="0"/>
        <w:contextualSpacing/>
        <w:rPr>
          <w:rFonts w:ascii="Times New Roman" w:hAnsi="Times New Roman"/>
        </w:rPr>
      </w:pPr>
      <w:r>
        <w:rPr>
          <w:rFonts w:ascii="Times New Roman" w:hAnsi="Times New Roman"/>
          <w:color w:val="000000"/>
          <w:sz w:val="24"/>
          <w:szCs w:val="24"/>
        </w:rPr>
        <w:t>raising aspirations and a commitment to lifelong learning.</w:t>
      </w:r>
    </w:p>
    <w:p w:rsidR="008A10C9" w:rsidRDefault="00844011">
      <w:pPr>
        <w:numPr>
          <w:ilvl w:val="0"/>
          <w:numId w:val="1"/>
        </w:numPr>
        <w:spacing w:after="0"/>
        <w:contextualSpacing/>
        <w:rPr>
          <w:rFonts w:ascii="Times New Roman" w:hAnsi="Times New Roman"/>
        </w:rPr>
      </w:pPr>
      <w:r>
        <w:rPr>
          <w:rFonts w:ascii="Times New Roman" w:hAnsi="Times New Roman"/>
          <w:color w:val="000000"/>
          <w:sz w:val="24"/>
          <w:szCs w:val="24"/>
        </w:rPr>
        <w:t>all aspects of life and culture in Ireland; celebrating differences, diversity, core values and preparing children for life in the modern world.</w:t>
      </w:r>
    </w:p>
    <w:p w:rsidR="008A10C9" w:rsidRDefault="00844011">
      <w:pPr>
        <w:rPr>
          <w:rFonts w:ascii="Times New Roman" w:hAnsi="Times New Roman"/>
        </w:rPr>
      </w:pPr>
      <w:r>
        <w:rPr>
          <w:rFonts w:ascii="Times New Roman" w:hAnsi="Times New Roman"/>
          <w:sz w:val="24"/>
          <w:szCs w:val="24"/>
        </w:rPr>
        <w:lastRenderedPageBreak/>
        <w:t xml:space="preserve"> </w:t>
      </w:r>
    </w:p>
    <w:p w:rsidR="008A10C9" w:rsidRDefault="00844011">
      <w:pPr>
        <w:rPr>
          <w:rFonts w:ascii="Times New Roman" w:hAnsi="Times New Roman"/>
          <w:b/>
          <w:bCs/>
        </w:rPr>
      </w:pPr>
      <w:r>
        <w:rPr>
          <w:rFonts w:ascii="Times New Roman" w:hAnsi="Times New Roman"/>
          <w:b/>
          <w:bCs/>
          <w:sz w:val="24"/>
          <w:szCs w:val="24"/>
        </w:rPr>
        <w:t>We aim to:</w:t>
      </w:r>
    </w:p>
    <w:p w:rsidR="008A10C9" w:rsidRDefault="00844011">
      <w:pPr>
        <w:numPr>
          <w:ilvl w:val="0"/>
          <w:numId w:val="2"/>
        </w:numPr>
        <w:spacing w:after="0"/>
        <w:contextualSpacing/>
        <w:rPr>
          <w:rFonts w:ascii="Times New Roman" w:hAnsi="Times New Roman"/>
        </w:rPr>
      </w:pPr>
      <w:r>
        <w:rPr>
          <w:rFonts w:ascii="Times New Roman" w:hAnsi="Times New Roman"/>
          <w:color w:val="000000"/>
          <w:sz w:val="24"/>
          <w:szCs w:val="24"/>
        </w:rPr>
        <w:t>ensure that all children enjoy learning, achieve their potential and become independent life-long learners.</w:t>
      </w:r>
    </w:p>
    <w:p w:rsidR="008A10C9" w:rsidRDefault="00844011">
      <w:pPr>
        <w:numPr>
          <w:ilvl w:val="0"/>
          <w:numId w:val="2"/>
        </w:numPr>
        <w:spacing w:after="0"/>
        <w:contextualSpacing/>
        <w:rPr>
          <w:rFonts w:ascii="Times New Roman" w:hAnsi="Times New Roman"/>
        </w:rPr>
      </w:pPr>
      <w:r>
        <w:rPr>
          <w:rFonts w:ascii="Times New Roman" w:hAnsi="Times New Roman"/>
          <w:color w:val="000000"/>
          <w:sz w:val="24"/>
          <w:szCs w:val="24"/>
        </w:rPr>
        <w:t>build effective, collaborative partnerships with families and the wider community.</w:t>
      </w:r>
    </w:p>
    <w:p w:rsidR="008A10C9" w:rsidRDefault="00844011">
      <w:pPr>
        <w:numPr>
          <w:ilvl w:val="0"/>
          <w:numId w:val="2"/>
        </w:numPr>
        <w:spacing w:after="0"/>
        <w:contextualSpacing/>
        <w:rPr>
          <w:rFonts w:ascii="Times New Roman" w:hAnsi="Times New Roman"/>
        </w:rPr>
      </w:pPr>
      <w:r>
        <w:rPr>
          <w:rFonts w:ascii="Times New Roman" w:hAnsi="Times New Roman"/>
          <w:color w:val="000000"/>
          <w:sz w:val="24"/>
          <w:szCs w:val="24"/>
        </w:rPr>
        <w:t>achieve a consistently high level of pupil achievement, preparing pupils for the challenges, opportunities, responsibilities and experiences of adult life.</w:t>
      </w:r>
    </w:p>
    <w:p w:rsidR="008A10C9" w:rsidRDefault="00844011">
      <w:pPr>
        <w:numPr>
          <w:ilvl w:val="0"/>
          <w:numId w:val="2"/>
        </w:numPr>
        <w:spacing w:after="0"/>
        <w:contextualSpacing/>
        <w:rPr>
          <w:rFonts w:ascii="Times New Roman" w:hAnsi="Times New Roman"/>
        </w:rPr>
      </w:pPr>
      <w:r>
        <w:rPr>
          <w:rFonts w:ascii="Times New Roman" w:hAnsi="Times New Roman"/>
          <w:color w:val="000000"/>
          <w:sz w:val="24"/>
          <w:szCs w:val="24"/>
        </w:rPr>
        <w:t>provide a positive, safe and stimulating environment for children to learn, where all are valued.</w:t>
      </w:r>
    </w:p>
    <w:p w:rsidR="008A10C9" w:rsidRDefault="00844011">
      <w:pPr>
        <w:numPr>
          <w:ilvl w:val="0"/>
          <w:numId w:val="2"/>
        </w:numPr>
        <w:spacing w:after="0"/>
        <w:contextualSpacing/>
        <w:rPr>
          <w:rFonts w:ascii="Times New Roman" w:hAnsi="Times New Roman"/>
        </w:rPr>
      </w:pPr>
      <w:r>
        <w:rPr>
          <w:rFonts w:ascii="Times New Roman" w:hAnsi="Times New Roman"/>
          <w:color w:val="000000"/>
          <w:sz w:val="24"/>
          <w:szCs w:val="24"/>
        </w:rPr>
        <w:t>plan and deliver high-quality learning experiences based on a broad and balanced curriculum.</w:t>
      </w:r>
    </w:p>
    <w:p w:rsidR="008A10C9" w:rsidRDefault="00844011">
      <w:pPr>
        <w:numPr>
          <w:ilvl w:val="0"/>
          <w:numId w:val="2"/>
        </w:numPr>
        <w:spacing w:after="0"/>
        <w:contextualSpacing/>
        <w:rPr>
          <w:rFonts w:ascii="Times New Roman" w:hAnsi="Times New Roman"/>
        </w:rPr>
      </w:pPr>
      <w:r>
        <w:rPr>
          <w:rFonts w:ascii="Times New Roman" w:hAnsi="Times New Roman"/>
          <w:color w:val="000000"/>
          <w:sz w:val="24"/>
          <w:szCs w:val="24"/>
        </w:rPr>
        <w:t>create a fully inclusive environment with equal opportunities for all.</w:t>
      </w:r>
    </w:p>
    <w:p w:rsidR="008A10C9" w:rsidRDefault="00844011">
      <w:pPr>
        <w:numPr>
          <w:ilvl w:val="0"/>
          <w:numId w:val="2"/>
        </w:numPr>
        <w:spacing w:after="0"/>
        <w:contextualSpacing/>
        <w:rPr>
          <w:rFonts w:ascii="Times New Roman" w:hAnsi="Times New Roman"/>
        </w:rPr>
      </w:pPr>
      <w:r>
        <w:rPr>
          <w:rFonts w:ascii="Times New Roman" w:hAnsi="Times New Roman"/>
          <w:color w:val="000000"/>
          <w:sz w:val="24"/>
          <w:szCs w:val="24"/>
        </w:rPr>
        <w:t>foster empathy in order to encourage responsible citizenship.</w:t>
      </w:r>
    </w:p>
    <w:p w:rsidR="008A10C9" w:rsidRDefault="00844011">
      <w:pPr>
        <w:numPr>
          <w:ilvl w:val="0"/>
          <w:numId w:val="2"/>
        </w:numPr>
        <w:spacing w:after="0"/>
        <w:contextualSpacing/>
        <w:rPr>
          <w:rFonts w:ascii="Times New Roman" w:hAnsi="Times New Roman"/>
          <w:sz w:val="24"/>
          <w:szCs w:val="24"/>
        </w:rPr>
      </w:pPr>
      <w:r>
        <w:rPr>
          <w:rFonts w:ascii="Times New Roman" w:hAnsi="Times New Roman"/>
          <w:color w:val="000000"/>
          <w:sz w:val="24"/>
          <w:szCs w:val="24"/>
        </w:rPr>
        <w:t xml:space="preserve">ensure that the children learn to value and respect religious and cultural differences. </w:t>
      </w:r>
    </w:p>
    <w:p w:rsidR="008A10C9" w:rsidRDefault="008A10C9">
      <w:pPr>
        <w:spacing w:after="0"/>
        <w:ind w:left="720"/>
        <w:contextualSpacing/>
        <w:rPr>
          <w:rFonts w:cs="Times New Roman"/>
        </w:rPr>
      </w:pPr>
    </w:p>
    <w:p w:rsidR="008A10C9" w:rsidRDefault="00844011">
      <w:pPr>
        <w:jc w:val="both"/>
      </w:pPr>
      <w:r>
        <w:rPr>
          <w:rFonts w:ascii="Times New Roman" w:hAnsi="Times New Roman" w:cs="Times New Roman"/>
          <w:sz w:val="24"/>
          <w:szCs w:val="24"/>
        </w:rPr>
        <w:t>The staff, Board of Management and parents endeavour to develop our school in the light of this vision statement.</w:t>
      </w:r>
    </w:p>
    <w:p w:rsidR="008A10C9" w:rsidRDefault="008A10C9">
      <w:pPr>
        <w:jc w:val="both"/>
        <w:rPr>
          <w:rFonts w:ascii="Times New Roman" w:hAnsi="Times New Roman" w:cs="Times New Roman"/>
          <w:sz w:val="24"/>
          <w:szCs w:val="24"/>
        </w:rPr>
      </w:pPr>
    </w:p>
    <w:p w:rsidR="008A10C9" w:rsidRDefault="00844011">
      <w:pPr>
        <w:ind w:left="709"/>
      </w:pPr>
      <w:r>
        <w:rPr>
          <w:rFonts w:ascii="Times New Roman" w:hAnsi="Times New Roman" w:cs="Times New Roman"/>
          <w:bCs/>
          <w:sz w:val="24"/>
          <w:szCs w:val="24"/>
        </w:rPr>
        <w:t>This plan will be reviewed by the Board of Management every year.</w:t>
      </w:r>
    </w:p>
    <w:p w:rsidR="008A10C9" w:rsidRDefault="00844011">
      <w:pPr>
        <w:ind w:left="709"/>
      </w:pPr>
      <w:r>
        <w:rPr>
          <w:rFonts w:ascii="Times New Roman" w:hAnsi="Times New Roman" w:cs="Times New Roman"/>
          <w:bCs/>
          <w:sz w:val="24"/>
          <w:szCs w:val="24"/>
        </w:rPr>
        <w:t>This plan was adopted b</w:t>
      </w:r>
      <w:r w:rsidR="00DC0B31">
        <w:rPr>
          <w:rFonts w:ascii="Times New Roman" w:hAnsi="Times New Roman" w:cs="Times New Roman"/>
          <w:bCs/>
          <w:sz w:val="24"/>
          <w:szCs w:val="24"/>
        </w:rPr>
        <w:t xml:space="preserve">y the Board of Management on </w:t>
      </w:r>
    </w:p>
    <w:p w:rsidR="008A10C9" w:rsidRDefault="00844011">
      <w:pPr>
        <w:ind w:left="709"/>
      </w:pPr>
      <w:r>
        <w:rPr>
          <w:noProof/>
          <w:lang w:eastAsia="en-IE"/>
        </w:rPr>
        <w:drawing>
          <wp:anchor distT="0" distB="0" distL="0" distR="0" simplePos="0" relativeHeight="2" behindDoc="0" locked="0" layoutInCell="1" allowOverlap="1">
            <wp:simplePos x="0" y="0"/>
            <wp:positionH relativeFrom="column">
              <wp:posOffset>1011555</wp:posOffset>
            </wp:positionH>
            <wp:positionV relativeFrom="paragraph">
              <wp:posOffset>-103505</wp:posOffset>
            </wp:positionV>
            <wp:extent cx="1540510" cy="384810"/>
            <wp:effectExtent l="0" t="0" r="0" b="0"/>
            <wp:wrapNone/>
            <wp:docPr id="1" name="Shape1"/>
            <wp:cNvGraphicFramePr/>
            <a:graphic xmlns:a="http://schemas.openxmlformats.org/drawingml/2006/main">
              <a:graphicData uri="http://schemas.openxmlformats.org/drawingml/2006/picture">
                <pic:pic xmlns:pic="http://schemas.openxmlformats.org/drawingml/2006/picture">
                  <pic:nvPicPr>
                    <pic:cNvPr id="0" name="Shape1"/>
                    <pic:cNvPicPr/>
                  </pic:nvPicPr>
                  <pic:blipFill>
                    <a:blip r:embed="rId8"/>
                    <a:stretch/>
                  </pic:blipFill>
                  <pic:spPr>
                    <a:xfrm>
                      <a:off x="0" y="0"/>
                      <a:ext cx="1539720" cy="384120"/>
                    </a:xfrm>
                    <a:prstGeom prst="rect">
                      <a:avLst/>
                    </a:prstGeom>
                    <a:ln>
                      <a:noFill/>
                    </a:ln>
                  </pic:spPr>
                </pic:pic>
              </a:graphicData>
            </a:graphic>
          </wp:anchor>
        </w:drawing>
      </w:r>
      <w:r>
        <w:rPr>
          <w:noProof/>
          <w:lang w:eastAsia="en-IE"/>
        </w:rPr>
        <w:drawing>
          <wp:anchor distT="0" distB="0" distL="0" distR="0" simplePos="0" relativeHeight="3" behindDoc="0" locked="0" layoutInCell="1" allowOverlap="1">
            <wp:simplePos x="0" y="0"/>
            <wp:positionH relativeFrom="column">
              <wp:posOffset>3645535</wp:posOffset>
            </wp:positionH>
            <wp:positionV relativeFrom="paragraph">
              <wp:posOffset>-89535</wp:posOffset>
            </wp:positionV>
            <wp:extent cx="1411605" cy="399415"/>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1411605" cy="399415"/>
                    </a:xfrm>
                    <a:prstGeom prst="rect">
                      <a:avLst/>
                    </a:prstGeom>
                  </pic:spPr>
                </pic:pic>
              </a:graphicData>
            </a:graphic>
          </wp:anchor>
        </w:drawing>
      </w:r>
      <w:r>
        <w:rPr>
          <w:rFonts w:ascii="Times New Roman" w:hAnsi="Times New Roman" w:cs="Times New Roman"/>
          <w:bCs/>
          <w:sz w:val="24"/>
          <w:szCs w:val="24"/>
        </w:rPr>
        <w:t>Signed: _________________________ Signed: __________________________</w:t>
      </w:r>
    </w:p>
    <w:p w:rsidR="008A10C9" w:rsidRDefault="00844011">
      <w:pPr>
        <w:ind w:left="709"/>
      </w:pPr>
      <w:r>
        <w:rPr>
          <w:rFonts w:ascii="Times New Roman" w:hAnsi="Times New Roman" w:cs="Times New Roman"/>
          <w:bCs/>
          <w:sz w:val="24"/>
          <w:szCs w:val="24"/>
        </w:rPr>
        <w:t>Chairperson of Board of Management    Principal</w:t>
      </w:r>
    </w:p>
    <w:p w:rsidR="008A10C9" w:rsidRDefault="00DC0B31">
      <w:pPr>
        <w:ind w:left="709"/>
      </w:pPr>
      <w:proofErr w:type="gramStart"/>
      <w:r>
        <w:rPr>
          <w:rFonts w:ascii="Times New Roman" w:hAnsi="Times New Roman" w:cs="Times New Roman"/>
          <w:bCs/>
          <w:sz w:val="24"/>
          <w:szCs w:val="24"/>
        </w:rPr>
        <w:t>Date:_</w:t>
      </w:r>
      <w:proofErr w:type="gramEnd"/>
      <w:r>
        <w:rPr>
          <w:rFonts w:ascii="Times New Roman" w:hAnsi="Times New Roman" w:cs="Times New Roman"/>
          <w:bCs/>
          <w:sz w:val="24"/>
          <w:szCs w:val="24"/>
        </w:rPr>
        <w:t xml:space="preserve">__________                                  </w:t>
      </w:r>
      <w:bookmarkStart w:id="1" w:name="_GoBack"/>
      <w:bookmarkEnd w:id="1"/>
      <w:r>
        <w:rPr>
          <w:rFonts w:ascii="Times New Roman" w:hAnsi="Times New Roman" w:cs="Times New Roman"/>
          <w:bCs/>
          <w:sz w:val="24"/>
          <w:szCs w:val="24"/>
        </w:rPr>
        <w:t xml:space="preserve">Date: </w:t>
      </w:r>
      <w:r w:rsidR="00844011">
        <w:rPr>
          <w:rFonts w:ascii="Times New Roman" w:hAnsi="Times New Roman" w:cs="Times New Roman"/>
          <w:bCs/>
          <w:sz w:val="24"/>
          <w:szCs w:val="24"/>
        </w:rPr>
        <w:t>____________</w:t>
      </w:r>
    </w:p>
    <w:p w:rsidR="008A10C9" w:rsidRDefault="00844011">
      <w:pPr>
        <w:ind w:left="709"/>
        <w:jc w:val="both"/>
      </w:pPr>
      <w:r>
        <w:rPr>
          <w:rFonts w:ascii="Times New Roman" w:hAnsi="Times New Roman" w:cs="Times New Roman"/>
          <w:bCs/>
          <w:sz w:val="24"/>
          <w:szCs w:val="24"/>
        </w:rPr>
        <w:t>Date of</w:t>
      </w:r>
      <w:r w:rsidR="00DC0B31">
        <w:rPr>
          <w:rFonts w:ascii="Times New Roman" w:hAnsi="Times New Roman" w:cs="Times New Roman"/>
          <w:bCs/>
          <w:sz w:val="24"/>
          <w:szCs w:val="24"/>
        </w:rPr>
        <w:t xml:space="preserve"> next review: ______October 2023</w:t>
      </w:r>
    </w:p>
    <w:sectPr w:rsidR="008A10C9" w:rsidSect="00C66FD8">
      <w:headerReference w:type="default" r:id="rId10"/>
      <w:footerReference w:type="default" r:id="rId11"/>
      <w:pgSz w:w="11906" w:h="16838"/>
      <w:pgMar w:top="1440" w:right="1133" w:bottom="993"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52" w:rsidRDefault="00615F52">
      <w:pPr>
        <w:spacing w:after="0" w:line="240" w:lineRule="auto"/>
      </w:pPr>
      <w:r>
        <w:separator/>
      </w:r>
    </w:p>
  </w:endnote>
  <w:endnote w:type="continuationSeparator" w:id="0">
    <w:p w:rsidR="00615F52" w:rsidRDefault="0061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106079"/>
      <w:docPartObj>
        <w:docPartGallery w:val="Page Numbers (Top of Page)"/>
        <w:docPartUnique/>
      </w:docPartObj>
    </w:sdtPr>
    <w:sdtEndPr/>
    <w:sdtContent>
      <w:p w:rsidR="008A10C9" w:rsidRDefault="00844011">
        <w:pPr>
          <w:pStyle w:val="Footer"/>
          <w:jc w:val="right"/>
        </w:pPr>
        <w:r>
          <w:t xml:space="preserve">Page </w:t>
        </w:r>
        <w:r>
          <w:rPr>
            <w:b/>
            <w:sz w:val="24"/>
            <w:szCs w:val="24"/>
          </w:rPr>
          <w:fldChar w:fldCharType="begin"/>
        </w:r>
        <w:r>
          <w:rPr>
            <w:b/>
            <w:sz w:val="24"/>
            <w:szCs w:val="24"/>
          </w:rPr>
          <w:instrText>PAGE</w:instrText>
        </w:r>
        <w:r>
          <w:rPr>
            <w:b/>
            <w:sz w:val="24"/>
            <w:szCs w:val="24"/>
          </w:rPr>
          <w:fldChar w:fldCharType="separate"/>
        </w:r>
        <w:r w:rsidR="00DC0B31">
          <w:rPr>
            <w:b/>
            <w:noProof/>
            <w:sz w:val="24"/>
            <w:szCs w:val="24"/>
          </w:rPr>
          <w:t>6</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DC0B31">
          <w:rPr>
            <w:b/>
            <w:noProof/>
            <w:sz w:val="24"/>
            <w:szCs w:val="24"/>
          </w:rPr>
          <w:t>7</w:t>
        </w:r>
        <w:r>
          <w:rPr>
            <w:b/>
            <w:sz w:val="24"/>
            <w:szCs w:val="24"/>
          </w:rPr>
          <w:fldChar w:fldCharType="end"/>
        </w:r>
      </w:p>
    </w:sdtContent>
  </w:sdt>
  <w:p w:rsidR="008A10C9" w:rsidRDefault="008A10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52" w:rsidRDefault="00615F52">
      <w:pPr>
        <w:spacing w:after="0" w:line="240" w:lineRule="auto"/>
      </w:pPr>
      <w:r>
        <w:separator/>
      </w:r>
    </w:p>
  </w:footnote>
  <w:footnote w:type="continuationSeparator" w:id="0">
    <w:p w:rsidR="00615F52" w:rsidRDefault="00615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672"/>
      <w:gridCol w:w="1354"/>
    </w:tblGrid>
    <w:tr w:rsidR="008A10C9">
      <w:trPr>
        <w:trHeight w:val="475"/>
      </w:trPr>
      <w:tc>
        <w:tcPr>
          <w:tcW w:w="7671" w:type="dxa"/>
          <w:shd w:val="clear" w:color="auto" w:fill="385623" w:themeFill="accent6" w:themeFillShade="80"/>
          <w:vAlign w:val="center"/>
        </w:tcPr>
        <w:sdt>
          <w:sdtPr>
            <w:alias w:val="Title"/>
            <w:id w:val="1953497441"/>
            <w:dataBinding w:prefixMappings="xmlns:ns0='http://schemas.openxmlformats.org/package/2006/metadata/core-properties' xmlns:ns1='http://purl.org/dc/elements/1.1/'" w:xpath="/ns0:coreProperties[1]/ns1:title[1]" w:storeItemID="{6C3C8BC8-F283-45AE-878A-BAB7291924A1}"/>
            <w:text/>
          </w:sdtPr>
          <w:sdtEndPr/>
          <w:sdtContent>
            <w:p w:rsidR="008A10C9" w:rsidRDefault="00844011">
              <w:pPr>
                <w:pStyle w:val="Header"/>
                <w:jc w:val="right"/>
                <w:rPr>
                  <w:caps/>
                  <w:color w:val="FFFFFF" w:themeColor="background1"/>
                </w:rPr>
              </w:pPr>
              <w:r>
                <w:rPr>
                  <w:caps/>
                  <w:color w:val="FFFFFF" w:themeColor="background1"/>
                </w:rPr>
                <w:t>sT. bENEDICT’S &amp; ST. MARY’S n.s.</w:t>
              </w:r>
            </w:p>
          </w:sdtContent>
        </w:sdt>
      </w:tc>
      <w:tc>
        <w:tcPr>
          <w:tcW w:w="1354" w:type="dxa"/>
          <w:shd w:val="clear" w:color="auto" w:fill="000000" w:themeFill="text1"/>
          <w:vAlign w:val="center"/>
        </w:tcPr>
        <w:sdt>
          <w:sdtPr>
            <w:alias w:val="Date"/>
            <w:id w:val="19606261"/>
            <w:dataBinding w:prefixMappings="xmlns:ns0='http://schemas.microsoft.com/office/2006/coverPageProps'" w:xpath="/ns0:CoverPageProperties[1]/ns0:PublishDate[1]" w:storeItemID="{55AF091B-3C7A-41E3-B477-F2FDAA23CFDA}"/>
            <w:date w:fullDate="2017-11-20T00:00:00Z">
              <w:dateFormat w:val="MMMM d, yyyy"/>
              <w:lid w:val="en-US"/>
              <w:storeMappedDataAs w:val="dateTime"/>
              <w:calendar w:val="gregorian"/>
            </w:date>
          </w:sdtPr>
          <w:sdtEndPr/>
          <w:sdtContent>
            <w:p w:rsidR="008A10C9" w:rsidRDefault="000329DD">
              <w:pPr>
                <w:pStyle w:val="Header"/>
                <w:jc w:val="right"/>
              </w:pPr>
              <w:r>
                <w:rPr>
                  <w:lang w:val="en-US"/>
                </w:rPr>
                <w:t>November 20, 2017</w:t>
              </w:r>
            </w:p>
          </w:sdtContent>
        </w:sdt>
      </w:tc>
    </w:tr>
  </w:tbl>
  <w:p w:rsidR="008A10C9" w:rsidRDefault="008A10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439C9"/>
    <w:multiLevelType w:val="multilevel"/>
    <w:tmpl w:val="1C2AD100"/>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1DA7E0F"/>
    <w:multiLevelType w:val="multilevel"/>
    <w:tmpl w:val="A88456C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C230725"/>
    <w:multiLevelType w:val="multilevel"/>
    <w:tmpl w:val="7BF6278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9344F35"/>
    <w:multiLevelType w:val="multilevel"/>
    <w:tmpl w:val="B95EF7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C9"/>
    <w:rsid w:val="000329DD"/>
    <w:rsid w:val="00615F52"/>
    <w:rsid w:val="00844011"/>
    <w:rsid w:val="008A10C9"/>
    <w:rsid w:val="00C66FD8"/>
    <w:rsid w:val="00DC0B31"/>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93DD"/>
  <w15:docId w15:val="{FFE7EB2B-2934-487C-8925-2429E51D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2"/>
        <w:szCs w:val="24"/>
        <w:lang w:val="en-IE"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4E6"/>
    <w:pPr>
      <w:spacing w:after="160" w:line="259" w:lineRule="auto"/>
    </w:pPr>
    <w:rPr>
      <w:rFonts w:asciiTheme="minorHAnsi" w:eastAsiaTheme="minorHAnsi" w:hAnsiTheme="minorHAnsi" w:cstheme="minorBidi"/>
      <w:kern w:val="0"/>
      <w:sz w:val="22"/>
      <w:szCs w:val="22"/>
      <w:lang w:eastAsia="en-US" w:bidi="ar-SA"/>
    </w:rPr>
  </w:style>
  <w:style w:type="paragraph" w:styleId="Heading1">
    <w:name w:val="heading 1"/>
    <w:basedOn w:val="Normal"/>
    <w:next w:val="Normal"/>
    <w:link w:val="Heading1Char"/>
    <w:qFormat/>
    <w:rsid w:val="00D27224"/>
    <w:pPr>
      <w:keepNext/>
      <w:spacing w:after="0" w:line="240" w:lineRule="auto"/>
      <w:outlineLvl w:val="0"/>
    </w:pPr>
    <w:rPr>
      <w:rFonts w:ascii="Georgia" w:eastAsia="Times New Roman" w:hAnsi="Georgia" w:cs="Times New Roman"/>
      <w:b/>
      <w:bCs/>
      <w:sz w:val="24"/>
      <w:szCs w:val="24"/>
      <w:lang w:val="en-GB" w:eastAsia="en-GB"/>
    </w:rPr>
  </w:style>
  <w:style w:type="paragraph" w:styleId="Heading2">
    <w:name w:val="heading 2"/>
    <w:basedOn w:val="Normal"/>
    <w:next w:val="Normal"/>
    <w:link w:val="Heading2Char"/>
    <w:uiPriority w:val="9"/>
    <w:semiHidden/>
    <w:unhideWhenUsed/>
    <w:qFormat/>
    <w:rsid w:val="00D2722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27320B"/>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7320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27224"/>
    <w:rPr>
      <w:rFonts w:ascii="Georgia" w:eastAsia="Times New Roman" w:hAnsi="Georgia" w:cs="Times New Roman"/>
      <w:b/>
      <w:bCs/>
      <w:sz w:val="24"/>
      <w:szCs w:val="24"/>
      <w:lang w:val="en-GB" w:eastAsia="en-GB"/>
    </w:rPr>
  </w:style>
  <w:style w:type="character" w:customStyle="1" w:styleId="Heading2Char">
    <w:name w:val="Heading 2 Char"/>
    <w:basedOn w:val="DefaultParagraphFont"/>
    <w:link w:val="Heading2"/>
    <w:uiPriority w:val="9"/>
    <w:semiHidden/>
    <w:qFormat/>
    <w:rsid w:val="00D2722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qFormat/>
    <w:rsid w:val="0027320B"/>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qFormat/>
    <w:rsid w:val="0027320B"/>
    <w:rPr>
      <w:rFonts w:asciiTheme="majorHAnsi" w:eastAsiaTheme="majorEastAsia" w:hAnsiTheme="majorHAnsi" w:cstheme="majorBidi"/>
      <w:b/>
      <w:bCs/>
      <w:i/>
      <w:iCs/>
      <w:color w:val="4472C4" w:themeColor="accent1"/>
    </w:rPr>
  </w:style>
  <w:style w:type="character" w:customStyle="1" w:styleId="HeaderChar">
    <w:name w:val="Header Char"/>
    <w:basedOn w:val="DefaultParagraphFont"/>
    <w:link w:val="Header"/>
    <w:uiPriority w:val="99"/>
    <w:qFormat/>
    <w:rsid w:val="00627EF7"/>
  </w:style>
  <w:style w:type="character" w:customStyle="1" w:styleId="FooterChar">
    <w:name w:val="Footer Char"/>
    <w:basedOn w:val="DefaultParagraphFont"/>
    <w:link w:val="Footer"/>
    <w:uiPriority w:val="99"/>
    <w:qFormat/>
    <w:rsid w:val="00627EF7"/>
  </w:style>
  <w:style w:type="character" w:customStyle="1" w:styleId="BalloonTextChar">
    <w:name w:val="Balloon Text Char"/>
    <w:basedOn w:val="DefaultParagraphFont"/>
    <w:link w:val="BalloonText"/>
    <w:uiPriority w:val="99"/>
    <w:semiHidden/>
    <w:qFormat/>
    <w:rsid w:val="00627EF7"/>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Times New Roman" w:hAnsi="Times New Roman"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Times New Roman" w:hAnsi="Times New Roman"/>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rFonts w:ascii="Times New Roman" w:hAnsi="Times New Roman"/>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rFonts w:ascii="Times New Roman" w:hAnsi="Times New Roman"/>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rFonts w:ascii="Times New Roman" w:hAnsi="Times New Roman"/>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rFonts w:ascii="Times New Roman" w:hAnsi="Times New Roman"/>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ascii="Times New Roman" w:hAnsi="Times New Roman"/>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rFonts w:ascii="Times New Roman" w:hAnsi="Times New Roman"/>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rFonts w:ascii="Times New Roman" w:hAnsi="Times New Roman"/>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rFonts w:ascii="Times New Roman" w:hAnsi="Times New Roman"/>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rFonts w:ascii="Times New Roman" w:hAnsi="Times New Roman"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Times New Roman" w:hAnsi="Times New Roman" w:cs="Symbol"/>
    </w:rPr>
  </w:style>
  <w:style w:type="character" w:customStyle="1" w:styleId="ListLabel151">
    <w:name w:val="ListLabel 151"/>
    <w:qFormat/>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Times New Roman" w:hAnsi="Times New Roman"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Times New Roman" w:hAnsi="Times New Roman"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Times New Roman" w:hAnsi="Times New Roman"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Times New Roman" w:hAnsi="Times New Roman"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Times New Roman" w:hAnsi="Times New Roman" w:cs="Courier New"/>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Times New Roman" w:hAnsi="Times New Roman"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Symbol"/>
      <w:b/>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Wingdings"/>
      <w:sz w:val="20"/>
    </w:rPr>
  </w:style>
  <w:style w:type="character" w:customStyle="1" w:styleId="ListLabel241">
    <w:name w:val="ListLabel 241"/>
    <w:qFormat/>
    <w:rPr>
      <w:rFonts w:cs="Courier New"/>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ascii="Times New Roman" w:hAnsi="Times New Roman" w:cs="Wingdings"/>
      <w:sz w:val="20"/>
    </w:rPr>
  </w:style>
  <w:style w:type="character" w:customStyle="1" w:styleId="ListLabel250">
    <w:name w:val="ListLabel 250"/>
    <w:qFormat/>
    <w:rPr>
      <w:rFonts w:cs="Courier New"/>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ascii="Times New Roman" w:hAnsi="Times New Roman" w:cs="Wingdings"/>
      <w:sz w:val="20"/>
    </w:rPr>
  </w:style>
  <w:style w:type="character" w:customStyle="1" w:styleId="ListLabel259">
    <w:name w:val="ListLabel 259"/>
    <w:qFormat/>
    <w:rPr>
      <w:rFonts w:cs="Courier New"/>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ascii="Times New Roman" w:hAnsi="Times New Roman" w:cs="Wingdings"/>
      <w:sz w:val="20"/>
    </w:rPr>
  </w:style>
  <w:style w:type="character" w:customStyle="1" w:styleId="ListLabel268">
    <w:name w:val="ListLabel 268"/>
    <w:qFormat/>
    <w:rPr>
      <w:rFonts w:cs="Courier New"/>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rFonts w:cs="Wingdings"/>
      <w:sz w:val="20"/>
    </w:rPr>
  </w:style>
  <w:style w:type="character" w:customStyle="1" w:styleId="ListLabel276">
    <w:name w:val="ListLabel 276"/>
    <w:qFormat/>
    <w:rPr>
      <w:rFonts w:ascii="Times New Roman" w:hAnsi="Times New Roman" w:cs="Wingdings"/>
      <w:sz w:val="20"/>
    </w:rPr>
  </w:style>
  <w:style w:type="character" w:customStyle="1" w:styleId="ListLabel277">
    <w:name w:val="ListLabel 277"/>
    <w:qFormat/>
    <w:rPr>
      <w:rFonts w:cs="Courier New"/>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Wingdings"/>
      <w:sz w:val="20"/>
    </w:rPr>
  </w:style>
  <w:style w:type="character" w:customStyle="1" w:styleId="ListLabel284">
    <w:name w:val="ListLabel 284"/>
    <w:qFormat/>
    <w:rPr>
      <w:rFonts w:cs="Wingdings"/>
      <w:sz w:val="20"/>
    </w:rPr>
  </w:style>
  <w:style w:type="character" w:customStyle="1" w:styleId="ListLabel285">
    <w:name w:val="ListLabel 285"/>
    <w:qFormat/>
    <w:rPr>
      <w:rFonts w:ascii="Times New Roman" w:hAnsi="Times New Roman" w:cs="Wingdings"/>
      <w:sz w:val="20"/>
    </w:rPr>
  </w:style>
  <w:style w:type="character" w:customStyle="1" w:styleId="ListLabel286">
    <w:name w:val="ListLabel 286"/>
    <w:qFormat/>
    <w:rPr>
      <w:rFonts w:cs="Courier New"/>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ascii="Times New Roman" w:hAnsi="Times New Roman" w:cs="Wingdings"/>
      <w:sz w:val="20"/>
    </w:rPr>
  </w:style>
  <w:style w:type="character" w:customStyle="1" w:styleId="ListLabel295">
    <w:name w:val="ListLabel 295"/>
    <w:qFormat/>
    <w:rPr>
      <w:rFonts w:cs="Courier New"/>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ascii="Times New Roman" w:hAnsi="Times New Roman" w:cs="Wingdings"/>
      <w:sz w:val="20"/>
    </w:rPr>
  </w:style>
  <w:style w:type="character" w:customStyle="1" w:styleId="ListLabel304">
    <w:name w:val="ListLabel 304"/>
    <w:qFormat/>
    <w:rPr>
      <w:rFonts w:cs="Courier New"/>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ascii="Times New Roman" w:hAnsi="Times New Roman" w:cs="Wingdings"/>
      <w:sz w:val="20"/>
    </w:rPr>
  </w:style>
  <w:style w:type="character" w:customStyle="1" w:styleId="ListLabel313">
    <w:name w:val="ListLabel 313"/>
    <w:qFormat/>
    <w:rPr>
      <w:rFonts w:cs="Courier New"/>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ascii="Times New Roman" w:hAnsi="Times New Roman" w:cs="Symbol"/>
      <w:sz w:val="24"/>
    </w:rPr>
  </w:style>
  <w:style w:type="character" w:customStyle="1" w:styleId="ListLabel330">
    <w:name w:val="ListLabel 330"/>
    <w:qFormat/>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Times New Roman" w:hAnsi="Times New Roman" w:cs="Symbol"/>
      <w:sz w:val="24"/>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Times New Roman" w:hAnsi="Times New Roman" w:cs="Symbol"/>
      <w:sz w:val="24"/>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ascii="Times New Roman" w:hAnsi="Times New Roman" w:cs="Symbol"/>
      <w:sz w:val="24"/>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ascii="Times New Roman" w:hAnsi="Times New Roman" w:cs="Symbol"/>
      <w:sz w:val="24"/>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ascii="Times New Roman" w:hAnsi="Times New Roman" w:cs="Symbol"/>
      <w:b/>
      <w:sz w:val="24"/>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ascii="Times New Roman" w:hAnsi="Times New Roman" w:cs="Courier New"/>
      <w:sz w:val="24"/>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Times New Roman" w:hAnsi="Times New Roman" w:cs="Symbol"/>
      <w:sz w:val="24"/>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ascii="Times New Roman" w:hAnsi="Times New Roman" w:cs="Symbol"/>
      <w:b/>
      <w:sz w:val="24"/>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Wingdings"/>
      <w:sz w:val="20"/>
    </w:rPr>
  </w:style>
  <w:style w:type="character" w:customStyle="1" w:styleId="ListLabel420">
    <w:name w:val="ListLabel 420"/>
    <w:qFormat/>
    <w:rPr>
      <w:rFonts w:cs="Courier New"/>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cs="Wingdings"/>
      <w:sz w:val="20"/>
    </w:rPr>
  </w:style>
  <w:style w:type="character" w:customStyle="1" w:styleId="ListLabel429">
    <w:name w:val="ListLabel 429"/>
    <w:qFormat/>
    <w:rPr>
      <w:rFonts w:cs="Courier New"/>
      <w:sz w:val="20"/>
    </w:rPr>
  </w:style>
  <w:style w:type="character" w:customStyle="1" w:styleId="ListLabel430">
    <w:name w:val="ListLabel 430"/>
    <w:qFormat/>
    <w:rPr>
      <w:rFonts w:cs="Wingdings"/>
      <w:sz w:val="20"/>
    </w:rPr>
  </w:style>
  <w:style w:type="character" w:customStyle="1" w:styleId="ListLabel431">
    <w:name w:val="ListLabel 431"/>
    <w:qFormat/>
    <w:rPr>
      <w:rFonts w:cs="Wingdings"/>
      <w:sz w:val="20"/>
    </w:rPr>
  </w:style>
  <w:style w:type="character" w:customStyle="1" w:styleId="ListLabel432">
    <w:name w:val="ListLabel 432"/>
    <w:qFormat/>
    <w:rPr>
      <w:rFonts w:cs="Wingdings"/>
      <w:sz w:val="20"/>
    </w:rPr>
  </w:style>
  <w:style w:type="character" w:customStyle="1" w:styleId="ListLabel433">
    <w:name w:val="ListLabel 433"/>
    <w:qFormat/>
    <w:rPr>
      <w:rFonts w:cs="Wingdings"/>
      <w:sz w:val="20"/>
    </w:rPr>
  </w:style>
  <w:style w:type="character" w:customStyle="1" w:styleId="ListLabel434">
    <w:name w:val="ListLabel 434"/>
    <w:qFormat/>
    <w:rPr>
      <w:rFonts w:cs="Wingdings"/>
      <w:sz w:val="20"/>
    </w:rPr>
  </w:style>
  <w:style w:type="character" w:customStyle="1" w:styleId="ListLabel435">
    <w:name w:val="ListLabel 435"/>
    <w:qFormat/>
    <w:rPr>
      <w:rFonts w:cs="Wingdings"/>
      <w:sz w:val="20"/>
    </w:rPr>
  </w:style>
  <w:style w:type="character" w:customStyle="1" w:styleId="ListLabel436">
    <w:name w:val="ListLabel 436"/>
    <w:qFormat/>
    <w:rPr>
      <w:rFonts w:cs="Wingdings"/>
      <w:sz w:val="20"/>
    </w:rPr>
  </w:style>
  <w:style w:type="character" w:customStyle="1" w:styleId="ListLabel437">
    <w:name w:val="ListLabel 437"/>
    <w:qFormat/>
    <w:rPr>
      <w:rFonts w:cs="Wingdings"/>
      <w:sz w:val="20"/>
    </w:rPr>
  </w:style>
  <w:style w:type="character" w:customStyle="1" w:styleId="ListLabel438">
    <w:name w:val="ListLabel 438"/>
    <w:qFormat/>
    <w:rPr>
      <w:rFonts w:cs="Courier New"/>
      <w:sz w:val="20"/>
    </w:rPr>
  </w:style>
  <w:style w:type="character" w:customStyle="1" w:styleId="ListLabel439">
    <w:name w:val="ListLabel 439"/>
    <w:qFormat/>
    <w:rPr>
      <w:rFonts w:cs="Wingdings"/>
      <w:sz w:val="20"/>
    </w:rPr>
  </w:style>
  <w:style w:type="character" w:customStyle="1" w:styleId="ListLabel440">
    <w:name w:val="ListLabel 440"/>
    <w:qFormat/>
    <w:rPr>
      <w:rFonts w:cs="Wingdings"/>
      <w:sz w:val="20"/>
    </w:rPr>
  </w:style>
  <w:style w:type="character" w:customStyle="1" w:styleId="ListLabel441">
    <w:name w:val="ListLabel 441"/>
    <w:qFormat/>
    <w:rPr>
      <w:rFonts w:cs="Wingdings"/>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cs="Wingdings"/>
      <w:sz w:val="20"/>
    </w:rPr>
  </w:style>
  <w:style w:type="character" w:customStyle="1" w:styleId="ListLabel445">
    <w:name w:val="ListLabel 445"/>
    <w:qFormat/>
    <w:rPr>
      <w:rFonts w:cs="Wingdings"/>
      <w:sz w:val="20"/>
    </w:rPr>
  </w:style>
  <w:style w:type="character" w:customStyle="1" w:styleId="ListLabel446">
    <w:name w:val="ListLabel 446"/>
    <w:qFormat/>
    <w:rPr>
      <w:rFonts w:cs="Wingdings"/>
      <w:sz w:val="20"/>
    </w:rPr>
  </w:style>
  <w:style w:type="character" w:customStyle="1" w:styleId="ListLabel447">
    <w:name w:val="ListLabel 447"/>
    <w:qFormat/>
    <w:rPr>
      <w:rFonts w:cs="Courier New"/>
      <w:sz w:val="20"/>
    </w:rPr>
  </w:style>
  <w:style w:type="character" w:customStyle="1" w:styleId="ListLabel448">
    <w:name w:val="ListLabel 448"/>
    <w:qFormat/>
    <w:rPr>
      <w:rFonts w:cs="Wingdings"/>
      <w:sz w:val="20"/>
    </w:rPr>
  </w:style>
  <w:style w:type="character" w:customStyle="1" w:styleId="ListLabel449">
    <w:name w:val="ListLabel 449"/>
    <w:qFormat/>
    <w:rPr>
      <w:rFonts w:cs="Wingdings"/>
      <w:sz w:val="20"/>
    </w:rPr>
  </w:style>
  <w:style w:type="character" w:customStyle="1" w:styleId="ListLabel450">
    <w:name w:val="ListLabel 450"/>
    <w:qFormat/>
    <w:rPr>
      <w:rFonts w:cs="Wingdings"/>
      <w:sz w:val="20"/>
    </w:rPr>
  </w:style>
  <w:style w:type="character" w:customStyle="1" w:styleId="ListLabel451">
    <w:name w:val="ListLabel 451"/>
    <w:qFormat/>
    <w:rPr>
      <w:rFonts w:cs="Wingdings"/>
      <w:sz w:val="20"/>
    </w:rPr>
  </w:style>
  <w:style w:type="character" w:customStyle="1" w:styleId="ListLabel452">
    <w:name w:val="ListLabel 452"/>
    <w:qFormat/>
    <w:rPr>
      <w:rFonts w:cs="Wingdings"/>
      <w:sz w:val="20"/>
    </w:rPr>
  </w:style>
  <w:style w:type="character" w:customStyle="1" w:styleId="ListLabel453">
    <w:name w:val="ListLabel 453"/>
    <w:qFormat/>
    <w:rPr>
      <w:rFonts w:cs="Wingdings"/>
      <w:sz w:val="20"/>
    </w:rPr>
  </w:style>
  <w:style w:type="character" w:customStyle="1" w:styleId="ListLabel454">
    <w:name w:val="ListLabel 454"/>
    <w:qFormat/>
    <w:rPr>
      <w:rFonts w:cs="Wingdings"/>
      <w:sz w:val="20"/>
    </w:rPr>
  </w:style>
  <w:style w:type="character" w:customStyle="1" w:styleId="ListLabel455">
    <w:name w:val="ListLabel 455"/>
    <w:qFormat/>
    <w:rPr>
      <w:rFonts w:ascii="Times New Roman" w:hAnsi="Times New Roman" w:cs="Wingdings"/>
      <w:sz w:val="24"/>
    </w:rPr>
  </w:style>
  <w:style w:type="character" w:customStyle="1" w:styleId="ListLabel456">
    <w:name w:val="ListLabel 456"/>
    <w:qFormat/>
    <w:rPr>
      <w:rFonts w:cs="Courier New"/>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rFonts w:cs="Wingdings"/>
      <w:sz w:val="20"/>
    </w:rPr>
  </w:style>
  <w:style w:type="character" w:customStyle="1" w:styleId="ListLabel463">
    <w:name w:val="ListLabel 463"/>
    <w:qFormat/>
    <w:rPr>
      <w:rFonts w:cs="Wingdings"/>
      <w:sz w:val="20"/>
    </w:rPr>
  </w:style>
  <w:style w:type="character" w:customStyle="1" w:styleId="ListLabel464">
    <w:name w:val="ListLabel 464"/>
    <w:qFormat/>
    <w:rPr>
      <w:rFonts w:ascii="Times New Roman" w:hAnsi="Times New Roman" w:cs="Wingdings"/>
      <w:sz w:val="24"/>
    </w:rPr>
  </w:style>
  <w:style w:type="character" w:customStyle="1" w:styleId="ListLabel465">
    <w:name w:val="ListLabel 465"/>
    <w:qFormat/>
    <w:rPr>
      <w:rFonts w:cs="Courier New"/>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Wingdings"/>
      <w:sz w:val="20"/>
    </w:rPr>
  </w:style>
  <w:style w:type="character" w:customStyle="1" w:styleId="ListLabel472">
    <w:name w:val="ListLabel 472"/>
    <w:qFormat/>
    <w:rPr>
      <w:rFonts w:cs="Wingdings"/>
      <w:sz w:val="20"/>
    </w:rPr>
  </w:style>
  <w:style w:type="character" w:customStyle="1" w:styleId="InternetLink">
    <w:name w:val="Internet Link"/>
    <w:basedOn w:val="DefaultParagraphFont"/>
    <w:rPr>
      <w:color w:val="6B9F25"/>
      <w:u w:val="single"/>
    </w:rPr>
  </w:style>
  <w:style w:type="character" w:customStyle="1" w:styleId="ListLabel473">
    <w:name w:val="ListLabel 473"/>
    <w:qFormat/>
    <w:rPr>
      <w:rFonts w:ascii="Times New Roman" w:hAnsi="Times New Roman" w:cs="Symbol"/>
      <w:sz w:val="24"/>
    </w:rPr>
  </w:style>
  <w:style w:type="character" w:customStyle="1" w:styleId="ListLabel474">
    <w:name w:val="ListLabel 474"/>
    <w:qFormat/>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ascii="Times New Roman" w:hAnsi="Times New Roman" w:cs="Symbol"/>
      <w:sz w:val="24"/>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ascii="Times New Roman" w:hAnsi="Times New Roman" w:cs="Symbol"/>
      <w:sz w:val="24"/>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ascii="Times New Roman" w:hAnsi="Times New Roman" w:cs="Symbol"/>
      <w:sz w:val="24"/>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ascii="Times New Roman" w:hAnsi="Times New Roman" w:cs="Symbol"/>
      <w:sz w:val="24"/>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ascii="Times New Roman" w:hAnsi="Times New Roman" w:cs="Symbol"/>
      <w:b/>
      <w:sz w:val="24"/>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ascii="Times New Roman" w:hAnsi="Times New Roman" w:cs="Courier New"/>
      <w:sz w:val="24"/>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ascii="Times New Roman" w:hAnsi="Times New Roman" w:cs="Symbol"/>
      <w:sz w:val="24"/>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ascii="Times New Roman" w:hAnsi="Times New Roman" w:cs="Symbol"/>
      <w:b/>
      <w:sz w:val="24"/>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ascii="Times New Roman" w:hAnsi="Times New Roman" w:cs="Wingdings"/>
      <w:sz w:val="24"/>
    </w:rPr>
  </w:style>
  <w:style w:type="character" w:customStyle="1" w:styleId="ListLabel555">
    <w:name w:val="ListLabel 555"/>
    <w:qFormat/>
    <w:rPr>
      <w:rFonts w:cs="Courier New"/>
      <w:sz w:val="20"/>
    </w:rPr>
  </w:style>
  <w:style w:type="character" w:customStyle="1" w:styleId="ListLabel556">
    <w:name w:val="ListLabel 556"/>
    <w:qFormat/>
    <w:rPr>
      <w:rFonts w:cs="Wingdings"/>
      <w:sz w:val="20"/>
    </w:rPr>
  </w:style>
  <w:style w:type="character" w:customStyle="1" w:styleId="ListLabel557">
    <w:name w:val="ListLabel 557"/>
    <w:qFormat/>
    <w:rPr>
      <w:rFonts w:cs="Wingdings"/>
      <w:sz w:val="20"/>
    </w:rPr>
  </w:style>
  <w:style w:type="character" w:customStyle="1" w:styleId="ListLabel558">
    <w:name w:val="ListLabel 558"/>
    <w:qFormat/>
    <w:rPr>
      <w:rFonts w:cs="Wingdings"/>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ascii="Times New Roman" w:hAnsi="Times New Roman" w:cs="Wingdings"/>
      <w:sz w:val="24"/>
    </w:rPr>
  </w:style>
  <w:style w:type="character" w:customStyle="1" w:styleId="ListLabel564">
    <w:name w:val="ListLabel 564"/>
    <w:qFormat/>
    <w:rPr>
      <w:rFonts w:cs="Courier New"/>
      <w:sz w:val="20"/>
    </w:rPr>
  </w:style>
  <w:style w:type="character" w:customStyle="1" w:styleId="ListLabel565">
    <w:name w:val="ListLabel 565"/>
    <w:qFormat/>
    <w:rPr>
      <w:rFonts w:cs="Wingdings"/>
      <w:sz w:val="20"/>
    </w:rPr>
  </w:style>
  <w:style w:type="character" w:customStyle="1" w:styleId="ListLabel566">
    <w:name w:val="ListLabel 566"/>
    <w:qFormat/>
    <w:rPr>
      <w:rFonts w:cs="Wingdings"/>
      <w:sz w:val="20"/>
    </w:rPr>
  </w:style>
  <w:style w:type="character" w:customStyle="1" w:styleId="ListLabel567">
    <w:name w:val="ListLabel 567"/>
    <w:qFormat/>
    <w:rPr>
      <w:rFonts w:cs="Wingdings"/>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ascii="Times New Roman" w:hAnsi="Times New Roman" w:cs="Symbol"/>
      <w:sz w:val="24"/>
    </w:rPr>
  </w:style>
  <w:style w:type="character" w:customStyle="1" w:styleId="ListLabel573">
    <w:name w:val="ListLabel 573"/>
    <w:qFormat/>
    <w:rPr>
      <w:rFonts w:cs="Courier New"/>
      <w:sz w:val="20"/>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sz w:val="20"/>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sz w:val="20"/>
    </w:rPr>
  </w:style>
  <w:style w:type="character" w:customStyle="1" w:styleId="ListLabel580">
    <w:name w:val="ListLabel 580"/>
    <w:qFormat/>
    <w:rPr>
      <w:rFonts w:cs="Wingdings"/>
    </w:rPr>
  </w:style>
  <w:style w:type="character" w:customStyle="1" w:styleId="ListLabel581">
    <w:name w:val="ListLabel 581"/>
    <w:qFormat/>
    <w:rPr>
      <w:rFonts w:ascii="Times New Roman" w:hAnsi="Times New Roman" w:cs="Symbol"/>
      <w:sz w:val="24"/>
    </w:rPr>
  </w:style>
  <w:style w:type="character" w:customStyle="1" w:styleId="ListLabel582">
    <w:name w:val="ListLabel 582"/>
    <w:qFormat/>
    <w:rPr>
      <w:rFonts w:cs="Courier New"/>
      <w:sz w:val="20"/>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sz w:val="20"/>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sz w:val="20"/>
    </w:rPr>
  </w:style>
  <w:style w:type="character" w:customStyle="1" w:styleId="ListLabel589">
    <w:name w:val="ListLabel 589"/>
    <w:qFormat/>
    <w:rPr>
      <w:rFonts w:cs="Wingdings"/>
    </w:rPr>
  </w:style>
  <w:style w:type="character" w:customStyle="1" w:styleId="ListLabel590">
    <w:name w:val="ListLabel 590"/>
    <w:qFormat/>
    <w:rPr>
      <w:rFonts w:ascii="Times New Roman" w:hAnsi="Times New Roman" w:cs="Symbol"/>
      <w:sz w:val="24"/>
    </w:rPr>
  </w:style>
  <w:style w:type="character" w:customStyle="1" w:styleId="ListLabel591">
    <w:name w:val="ListLabel 591"/>
    <w:qFormat/>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ascii="Times New Roman" w:hAnsi="Times New Roman" w:cs="Symbol"/>
      <w:sz w:val="24"/>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Times New Roman" w:hAnsi="Times New Roman" w:cs="Symbol"/>
      <w:sz w:val="24"/>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ascii="Times New Roman" w:hAnsi="Times New Roman" w:cs="Symbol"/>
      <w:sz w:val="24"/>
    </w:rPr>
  </w:style>
  <w:style w:type="character" w:customStyle="1" w:styleId="ListLabel618">
    <w:name w:val="ListLabel 618"/>
    <w:qFormat/>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ascii="Times New Roman" w:hAnsi="Times New Roman" w:cs="Symbol"/>
      <w:sz w:val="24"/>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ascii="Times New Roman" w:hAnsi="Times New Roman" w:cs="Symbol"/>
      <w:sz w:val="24"/>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ascii="Times New Roman" w:hAnsi="Times New Roman" w:cs="Symbol"/>
      <w:sz w:val="24"/>
    </w:rPr>
  </w:style>
  <w:style w:type="character" w:customStyle="1" w:styleId="ListLabel645">
    <w:name w:val="ListLabel 645"/>
    <w:qFormat/>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ascii="Times New Roman" w:hAnsi="Times New Roman" w:cs="Symbol"/>
      <w:sz w:val="24"/>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cs="Symbol"/>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ascii="Times New Roman" w:hAnsi="Times New Roman" w:cs="Symbol"/>
      <w:sz w:val="24"/>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ascii="Times New Roman" w:hAnsi="Times New Roman" w:cs="Symbol"/>
      <w:sz w:val="24"/>
    </w:rPr>
  </w:style>
  <w:style w:type="character" w:customStyle="1" w:styleId="ListLabel672">
    <w:name w:val="ListLabel 672"/>
    <w:qFormat/>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ascii="Times New Roman" w:hAnsi="Times New Roman" w:cs="Symbol"/>
      <w:sz w:val="24"/>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ascii="Times New Roman" w:hAnsi="Times New Roman" w:cs="Symbol"/>
      <w:sz w:val="24"/>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ascii="Times New Roman" w:hAnsi="Times New Roman" w:cs="Symbol"/>
      <w:sz w:val="24"/>
    </w:rPr>
  </w:style>
  <w:style w:type="character" w:customStyle="1" w:styleId="ListLabel699">
    <w:name w:val="ListLabel 699"/>
    <w:qFormat/>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ascii="Times New Roman" w:hAnsi="Times New Roman" w:cs="Symbol"/>
      <w:sz w:val="24"/>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ascii="Times New Roman" w:hAnsi="Times New Roman" w:cs="Symbol"/>
      <w:sz w:val="24"/>
    </w:rPr>
  </w:style>
  <w:style w:type="character" w:customStyle="1" w:styleId="ListLabel717">
    <w:name w:val="ListLabel 717"/>
    <w:qFormat/>
    <w:rPr>
      <w:rFonts w:cs="Courier New"/>
    </w:rPr>
  </w:style>
  <w:style w:type="character" w:customStyle="1" w:styleId="ListLabel718">
    <w:name w:val="ListLabel 718"/>
    <w:qFormat/>
    <w:rPr>
      <w:rFonts w:cs="Wingdings"/>
    </w:rPr>
  </w:style>
  <w:style w:type="character" w:customStyle="1" w:styleId="ListLabel719">
    <w:name w:val="ListLabel 719"/>
    <w:qFormat/>
    <w:rPr>
      <w:rFonts w:cs="Symbol"/>
    </w:rPr>
  </w:style>
  <w:style w:type="character" w:customStyle="1" w:styleId="ListLabel720">
    <w:name w:val="ListLabel 720"/>
    <w:qFormat/>
    <w:rPr>
      <w:rFonts w:cs="Courier New"/>
    </w:rPr>
  </w:style>
  <w:style w:type="character" w:customStyle="1" w:styleId="ListLabel721">
    <w:name w:val="ListLabel 721"/>
    <w:qFormat/>
    <w:rPr>
      <w:rFonts w:cs="Wingdings"/>
    </w:rPr>
  </w:style>
  <w:style w:type="character" w:customStyle="1" w:styleId="ListLabel722">
    <w:name w:val="ListLabel 722"/>
    <w:qFormat/>
    <w:rPr>
      <w:rFonts w:cs="Symbol"/>
    </w:rPr>
  </w:style>
  <w:style w:type="character" w:customStyle="1" w:styleId="ListLabel723">
    <w:name w:val="ListLabel 723"/>
    <w:qFormat/>
    <w:rPr>
      <w:rFonts w:cs="Courier New"/>
    </w:rPr>
  </w:style>
  <w:style w:type="character" w:customStyle="1" w:styleId="ListLabel724">
    <w:name w:val="ListLabel 724"/>
    <w:qFormat/>
    <w:rPr>
      <w:rFonts w:cs="Wingdings"/>
    </w:rPr>
  </w:style>
  <w:style w:type="character" w:customStyle="1" w:styleId="ListLabel725">
    <w:name w:val="ListLabel 725"/>
    <w:qFormat/>
    <w:rPr>
      <w:rFonts w:ascii="Times New Roman" w:hAnsi="Times New Roman" w:cs="Symbol"/>
      <w:sz w:val="24"/>
    </w:rPr>
  </w:style>
  <w:style w:type="character" w:customStyle="1" w:styleId="ListLabel726">
    <w:name w:val="ListLabel 726"/>
    <w:qFormat/>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ascii="Times New Roman" w:hAnsi="Times New Roman" w:cs="Symbol"/>
      <w:sz w:val="24"/>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cs="Symbol"/>
    </w:rPr>
  </w:style>
  <w:style w:type="character" w:customStyle="1" w:styleId="ListLabel741">
    <w:name w:val="ListLabel 741"/>
    <w:qFormat/>
    <w:rPr>
      <w:rFonts w:cs="Courier New"/>
    </w:rPr>
  </w:style>
  <w:style w:type="character" w:customStyle="1" w:styleId="ListLabel742">
    <w:name w:val="ListLabel 742"/>
    <w:qFormat/>
    <w:rPr>
      <w:rFonts w:cs="Wingdings"/>
    </w:rPr>
  </w:style>
  <w:style w:type="character" w:customStyle="1" w:styleId="ListLabel743">
    <w:name w:val="ListLabel 743"/>
    <w:qFormat/>
    <w:rPr>
      <w:rFonts w:ascii="Times New Roman" w:hAnsi="Times New Roman" w:cs="Symbol"/>
      <w:sz w:val="24"/>
    </w:rPr>
  </w:style>
  <w:style w:type="character" w:customStyle="1" w:styleId="ListLabel744">
    <w:name w:val="ListLabel 744"/>
    <w:qFormat/>
    <w:rPr>
      <w:rFonts w:cs="Courier New"/>
    </w:rPr>
  </w:style>
  <w:style w:type="character" w:customStyle="1" w:styleId="ListLabel745">
    <w:name w:val="ListLabel 745"/>
    <w:qFormat/>
    <w:rPr>
      <w:rFonts w:cs="Wingdings"/>
    </w:rPr>
  </w:style>
  <w:style w:type="character" w:customStyle="1" w:styleId="ListLabel746">
    <w:name w:val="ListLabel 746"/>
    <w:qFormat/>
    <w:rPr>
      <w:rFonts w:cs="Symbol"/>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ascii="Times New Roman" w:hAnsi="Times New Roman" w:cs="Symbol"/>
      <w:sz w:val="24"/>
    </w:rPr>
  </w:style>
  <w:style w:type="character" w:customStyle="1" w:styleId="ListLabel753">
    <w:name w:val="ListLabel 753"/>
    <w:qFormat/>
  </w:style>
  <w:style w:type="character" w:customStyle="1" w:styleId="ListLabel754">
    <w:name w:val="ListLabel 754"/>
    <w:qFormat/>
    <w:rPr>
      <w:rFonts w:cs="Wingdings"/>
    </w:rPr>
  </w:style>
  <w:style w:type="character" w:customStyle="1" w:styleId="ListLabel755">
    <w:name w:val="ListLabel 755"/>
    <w:qFormat/>
    <w:rPr>
      <w:rFonts w:cs="Symbol"/>
    </w:rPr>
  </w:style>
  <w:style w:type="character" w:customStyle="1" w:styleId="ListLabel756">
    <w:name w:val="ListLabel 756"/>
    <w:qFormat/>
    <w:rPr>
      <w:rFonts w:cs="Courier New"/>
    </w:rPr>
  </w:style>
  <w:style w:type="character" w:customStyle="1" w:styleId="ListLabel757">
    <w:name w:val="ListLabel 757"/>
    <w:qFormat/>
    <w:rPr>
      <w:rFonts w:cs="Wingdings"/>
    </w:rPr>
  </w:style>
  <w:style w:type="character" w:customStyle="1" w:styleId="ListLabel758">
    <w:name w:val="ListLabel 758"/>
    <w:qFormat/>
    <w:rPr>
      <w:rFonts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ascii="Times New Roman" w:hAnsi="Times New Roman" w:cs="Symbol"/>
      <w:sz w:val="24"/>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Symbol"/>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ascii="Times New Roman" w:hAnsi="Times New Roman" w:cs="Symbol"/>
      <w:sz w:val="24"/>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ascii="Times New Roman" w:hAnsi="Times New Roman" w:cs="Symbol"/>
      <w:sz w:val="24"/>
    </w:rPr>
  </w:style>
  <w:style w:type="character" w:customStyle="1" w:styleId="ListLabel780">
    <w:name w:val="ListLabel 780"/>
    <w:qFormat/>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ascii="Times New Roman" w:hAnsi="Times New Roman" w:cs="Symbol"/>
      <w:sz w:val="24"/>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cs="Symbol"/>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ascii="Times New Roman" w:hAnsi="Times New Roman" w:cs="Symbol"/>
      <w:sz w:val="24"/>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cs="Symbol"/>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ascii="Times New Roman" w:hAnsi="Times New Roman" w:cs="Symbol"/>
      <w:sz w:val="24"/>
    </w:rPr>
  </w:style>
  <w:style w:type="character" w:customStyle="1" w:styleId="ListLabel807">
    <w:name w:val="ListLabel 807"/>
    <w:qFormat/>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cs="Symbol"/>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ascii="Times New Roman" w:hAnsi="Times New Roman" w:cs="Symbol"/>
      <w:sz w:val="24"/>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ascii="Times New Roman" w:hAnsi="Times New Roman" w:cs="Symbol"/>
      <w:sz w:val="24"/>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ascii="Times New Roman" w:hAnsi="Times New Roman" w:cs="Symbol"/>
      <w:sz w:val="24"/>
    </w:rPr>
  </w:style>
  <w:style w:type="character" w:customStyle="1" w:styleId="ListLabel834">
    <w:name w:val="ListLabel 834"/>
    <w:qFormat/>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ascii="Times New Roman" w:hAnsi="Times New Roman" w:cs="Symbol"/>
      <w:sz w:val="24"/>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ascii="Times New Roman" w:hAnsi="Times New Roman" w:cs="Symbol"/>
      <w:sz w:val="24"/>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ascii="Times New Roman" w:hAnsi="Times New Roman" w:cs="Symbol"/>
      <w:sz w:val="24"/>
    </w:rPr>
  </w:style>
  <w:style w:type="character" w:customStyle="1" w:styleId="ListLabel861">
    <w:name w:val="ListLabel 861"/>
    <w:qFormat/>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ascii="Times New Roman" w:hAnsi="Times New Roman" w:cs="Symbol"/>
      <w:sz w:val="24"/>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ascii="Times New Roman" w:hAnsi="Times New Roman" w:cs="Symbol"/>
      <w:sz w:val="24"/>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2D5488"/>
    <w:pPr>
      <w:ind w:left="720"/>
      <w:contextualSpacing/>
    </w:pPr>
  </w:style>
  <w:style w:type="paragraph" w:styleId="NormalWeb">
    <w:name w:val="Normal (Web)"/>
    <w:basedOn w:val="Normal"/>
    <w:uiPriority w:val="99"/>
    <w:semiHidden/>
    <w:unhideWhenUsed/>
    <w:qFormat/>
    <w:rsid w:val="0027320B"/>
    <w:pPr>
      <w:spacing w:beforeAutospacing="1"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27EF7"/>
    <w:pPr>
      <w:tabs>
        <w:tab w:val="center" w:pos="4513"/>
        <w:tab w:val="right" w:pos="9026"/>
      </w:tabs>
      <w:spacing w:after="0" w:line="240" w:lineRule="auto"/>
    </w:pPr>
  </w:style>
  <w:style w:type="paragraph" w:styleId="Footer">
    <w:name w:val="footer"/>
    <w:basedOn w:val="Normal"/>
    <w:link w:val="FooterChar"/>
    <w:uiPriority w:val="99"/>
    <w:unhideWhenUsed/>
    <w:rsid w:val="00627EF7"/>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627EF7"/>
    <w:pPr>
      <w:spacing w:after="0" w:line="240" w:lineRule="auto"/>
    </w:pPr>
    <w:rPr>
      <w:rFonts w:ascii="Tahoma" w:hAnsi="Tahoma" w:cs="Tahoma"/>
      <w:sz w:val="16"/>
      <w:szCs w:val="16"/>
    </w:rPr>
  </w:style>
  <w:style w:type="paragraph" w:customStyle="1" w:styleId="TableContents">
    <w:name w:val="Table Contents"/>
    <w:basedOn w:val="Normal"/>
    <w:qFormat/>
    <w:pPr>
      <w:suppressLineNumbers/>
    </w:pPr>
  </w:style>
  <w:style w:type="table" w:styleId="TableGrid">
    <w:name w:val="Table Grid"/>
    <w:basedOn w:val="TableNormal"/>
    <w:uiPriority w:val="39"/>
    <w:rsid w:val="002D5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 bENEDICT’S &amp; ST. MARY’S n.s.</vt:lpstr>
    </vt:vector>
  </TitlesOfParts>
  <Company>Hewlett-Packard</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bENEDICT’S &amp; ST. MARY’S n.s.</dc:title>
  <dc:subject/>
  <dc:creator>liam mcdonnell</dc:creator>
  <dc:description/>
  <cp:lastModifiedBy>St. Benedict's Admin</cp:lastModifiedBy>
  <cp:revision>4</cp:revision>
  <cp:lastPrinted>2022-09-05T08:45:00Z</cp:lastPrinted>
  <dcterms:created xsi:type="dcterms:W3CDTF">2022-09-05T08:05:00Z</dcterms:created>
  <dcterms:modified xsi:type="dcterms:W3CDTF">2022-09-05T08:45:00Z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